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CF" w:rsidRDefault="008863D8" w:rsidP="00F460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Вопросы к экзамену</w:t>
      </w:r>
    </w:p>
    <w:p w:rsidR="00F460A3" w:rsidRDefault="00F460A3" w:rsidP="00F460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«Экономическая стратегия организации»</w:t>
      </w:r>
    </w:p>
    <w:p w:rsidR="00F460A3" w:rsidRDefault="00F460A3" w:rsidP="00F460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студентов заочной формы обучения</w:t>
      </w:r>
    </w:p>
    <w:p w:rsidR="008863D8" w:rsidRPr="00F460A3" w:rsidRDefault="008863D8" w:rsidP="00886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sz w:val="24"/>
          <w:szCs w:val="24"/>
        </w:rPr>
        <w:t>Понятие бизнеса и его эволюция.</w:t>
      </w:r>
    </w:p>
    <w:p w:rsidR="008863D8" w:rsidRPr="00F460A3" w:rsidRDefault="008863D8" w:rsidP="00886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sz w:val="24"/>
          <w:szCs w:val="24"/>
        </w:rPr>
        <w:t>Роль бизнеса в экономике и в обществе. Социальная ответственность в бизнесе.</w:t>
      </w:r>
    </w:p>
    <w:p w:rsidR="008863D8" w:rsidRPr="00F460A3" w:rsidRDefault="008863D8" w:rsidP="00886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sz w:val="24"/>
          <w:szCs w:val="24"/>
        </w:rPr>
        <w:t>Цель, задачи, методы и эффективность государственного регулирования бизнеса</w:t>
      </w:r>
    </w:p>
    <w:p w:rsidR="008863D8" w:rsidRPr="00F460A3" w:rsidRDefault="008863D8" w:rsidP="00886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sz w:val="24"/>
          <w:szCs w:val="24"/>
        </w:rPr>
        <w:t>Понятие стратегии. Объекты и субъекты стратегического управления, их характеристика</w:t>
      </w:r>
    </w:p>
    <w:p w:rsidR="008863D8" w:rsidRPr="00F460A3" w:rsidRDefault="008863D8" w:rsidP="00886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sz w:val="24"/>
          <w:szCs w:val="24"/>
        </w:rPr>
        <w:t>Разработка стратегической модели организации</w:t>
      </w:r>
    </w:p>
    <w:p w:rsidR="008863D8" w:rsidRPr="00F460A3" w:rsidRDefault="008863D8" w:rsidP="00886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sz w:val="24"/>
          <w:szCs w:val="24"/>
        </w:rPr>
        <w:t>Факторы, влияющие на эффективное использование ресурсов фирмы</w:t>
      </w:r>
    </w:p>
    <w:p w:rsidR="008863D8" w:rsidRPr="00F460A3" w:rsidRDefault="008863D8" w:rsidP="00886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sz w:val="24"/>
          <w:szCs w:val="24"/>
        </w:rPr>
        <w:t xml:space="preserve">Инструменты и методы, используемые при разработке стратегии: </w:t>
      </w:r>
      <w:r w:rsidRPr="00F460A3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F460A3">
        <w:rPr>
          <w:rFonts w:ascii="Times New Roman" w:hAnsi="Times New Roman" w:cs="Times New Roman"/>
          <w:sz w:val="24"/>
          <w:szCs w:val="24"/>
        </w:rPr>
        <w:t>-анализ</w:t>
      </w:r>
    </w:p>
    <w:p w:rsidR="008863D8" w:rsidRPr="00F460A3" w:rsidRDefault="008863D8" w:rsidP="00886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sz w:val="24"/>
          <w:szCs w:val="24"/>
        </w:rPr>
        <w:t xml:space="preserve">Инструменты и методы, используемые при разработке стратегии: </w:t>
      </w:r>
      <w:r w:rsidR="00F460A3" w:rsidRPr="00F460A3">
        <w:rPr>
          <w:rFonts w:ascii="Times New Roman" w:hAnsi="Times New Roman" w:cs="Times New Roman"/>
          <w:sz w:val="24"/>
          <w:szCs w:val="24"/>
        </w:rPr>
        <w:t>м</w:t>
      </w:r>
      <w:r w:rsidRPr="00F460A3">
        <w:rPr>
          <w:rFonts w:ascii="Times New Roman" w:hAnsi="Times New Roman" w:cs="Times New Roman"/>
          <w:sz w:val="24"/>
          <w:szCs w:val="24"/>
        </w:rPr>
        <w:t xml:space="preserve">атрица </w:t>
      </w:r>
      <w:r w:rsidRPr="00F460A3">
        <w:rPr>
          <w:rFonts w:ascii="Times New Roman" w:hAnsi="Times New Roman" w:cs="Times New Roman"/>
          <w:sz w:val="24"/>
          <w:szCs w:val="24"/>
          <w:lang w:val="en-US"/>
        </w:rPr>
        <w:t>BCG</w:t>
      </w:r>
    </w:p>
    <w:p w:rsidR="008863D8" w:rsidRPr="00F460A3" w:rsidRDefault="008863D8" w:rsidP="00DC3895">
      <w:pPr>
        <w:pStyle w:val="a3"/>
        <w:numPr>
          <w:ilvl w:val="0"/>
          <w:numId w:val="1"/>
        </w:numPr>
        <w:shd w:val="clear" w:color="auto" w:fill="FFFFFF"/>
        <w:spacing w:after="0" w:line="370" w:lineRule="exact"/>
        <w:ind w:right="43"/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sz w:val="24"/>
          <w:szCs w:val="24"/>
        </w:rPr>
        <w:t xml:space="preserve">Инструменты и методы, используемые при разработке стратегии: </w:t>
      </w:r>
      <w:r w:rsidR="00F460A3" w:rsidRPr="00F460A3">
        <w:rPr>
          <w:rFonts w:ascii="Times New Roman" w:hAnsi="Times New Roman" w:cs="Times New Roman"/>
          <w:sz w:val="24"/>
          <w:szCs w:val="24"/>
        </w:rPr>
        <w:t>м</w:t>
      </w:r>
      <w:r w:rsidRPr="00F460A3">
        <w:rPr>
          <w:rFonts w:ascii="Times New Roman" w:hAnsi="Times New Roman" w:cs="Times New Roman"/>
          <w:sz w:val="24"/>
          <w:szCs w:val="24"/>
        </w:rPr>
        <w:t xml:space="preserve">атрица </w:t>
      </w:r>
      <w:proofErr w:type="spellStart"/>
      <w:r w:rsidRPr="00F460A3">
        <w:rPr>
          <w:rFonts w:ascii="Times New Roman" w:hAnsi="Times New Roman" w:cs="Times New Roman"/>
          <w:sz w:val="24"/>
          <w:szCs w:val="24"/>
        </w:rPr>
        <w:t>МакКинси</w:t>
      </w:r>
      <w:proofErr w:type="spellEnd"/>
      <w:r w:rsidRPr="00F460A3">
        <w:rPr>
          <w:rFonts w:ascii="Times New Roman" w:hAnsi="Times New Roman" w:cs="Times New Roman"/>
          <w:sz w:val="24"/>
          <w:szCs w:val="24"/>
        </w:rPr>
        <w:t xml:space="preserve"> (</w:t>
      </w:r>
      <w:r w:rsidRPr="00F460A3">
        <w:rPr>
          <w:rFonts w:ascii="Times New Roman" w:hAnsi="Times New Roman" w:cs="Times New Roman"/>
          <w:sz w:val="24"/>
          <w:szCs w:val="24"/>
          <w:lang w:val="en-US"/>
        </w:rPr>
        <w:t>McKinsey</w:t>
      </w:r>
      <w:r w:rsidRPr="00F460A3">
        <w:rPr>
          <w:rFonts w:ascii="Times New Roman" w:hAnsi="Times New Roman" w:cs="Times New Roman"/>
          <w:sz w:val="24"/>
          <w:szCs w:val="24"/>
        </w:rPr>
        <w:t>/</w:t>
      </w:r>
      <w:r w:rsidRPr="00F460A3">
        <w:rPr>
          <w:rFonts w:ascii="Times New Roman" w:hAnsi="Times New Roman" w:cs="Times New Roman"/>
          <w:sz w:val="24"/>
          <w:szCs w:val="24"/>
          <w:lang w:val="en-US"/>
        </w:rPr>
        <w:t>GE</w:t>
      </w:r>
      <w:r w:rsidRPr="00F460A3">
        <w:rPr>
          <w:rFonts w:ascii="Times New Roman" w:hAnsi="Times New Roman" w:cs="Times New Roman"/>
          <w:sz w:val="24"/>
          <w:szCs w:val="24"/>
        </w:rPr>
        <w:t>)</w:t>
      </w:r>
    </w:p>
    <w:p w:rsidR="00DC3895" w:rsidRPr="00F460A3" w:rsidRDefault="00F460A3" w:rsidP="00DC3895">
      <w:pPr>
        <w:pStyle w:val="a3"/>
        <w:numPr>
          <w:ilvl w:val="0"/>
          <w:numId w:val="1"/>
        </w:numPr>
        <w:shd w:val="clear" w:color="auto" w:fill="FFFFFF"/>
        <w:tabs>
          <w:tab w:val="left" w:pos="3394"/>
          <w:tab w:val="left" w:pos="5846"/>
          <w:tab w:val="left" w:pos="8957"/>
        </w:tabs>
        <w:spacing w:after="0" w:line="240" w:lineRule="auto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sz w:val="24"/>
          <w:szCs w:val="24"/>
        </w:rPr>
        <w:t xml:space="preserve">Инструменты и методы, используемые при разработке стратегии: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C3895" w:rsidRPr="00F460A3">
        <w:rPr>
          <w:rFonts w:ascii="Times New Roman" w:hAnsi="Times New Roman" w:cs="Times New Roman"/>
          <w:sz w:val="24"/>
          <w:szCs w:val="24"/>
        </w:rPr>
        <w:t xml:space="preserve">атрица </w:t>
      </w:r>
      <w:proofErr w:type="spellStart"/>
      <w:r w:rsidR="00DC3895" w:rsidRPr="00F460A3">
        <w:rPr>
          <w:rFonts w:ascii="Times New Roman" w:hAnsi="Times New Roman" w:cs="Times New Roman"/>
          <w:sz w:val="24"/>
          <w:szCs w:val="24"/>
        </w:rPr>
        <w:t>Ансоффа</w:t>
      </w:r>
      <w:proofErr w:type="spellEnd"/>
    </w:p>
    <w:p w:rsidR="00DC3895" w:rsidRPr="00F460A3" w:rsidRDefault="00F460A3" w:rsidP="00DC3895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460A3">
        <w:rPr>
          <w:rFonts w:ascii="Times New Roman" w:hAnsi="Times New Roman" w:cs="Times New Roman"/>
          <w:sz w:val="24"/>
          <w:szCs w:val="24"/>
        </w:rPr>
        <w:t xml:space="preserve">Инструменты и методы, используемые при разработке стратегии: </w:t>
      </w:r>
      <w:r w:rsidR="00DC3895" w:rsidRPr="00F460A3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PEST</w:t>
      </w:r>
      <w:r w:rsidR="00DC3895" w:rsidRPr="00F460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C3895" w:rsidRPr="00F460A3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STEP</w:t>
      </w:r>
      <w:r w:rsidR="00DC3895" w:rsidRPr="00F460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- анализ</w:t>
      </w:r>
    </w:p>
    <w:p w:rsidR="008863D8" w:rsidRPr="00F460A3" w:rsidRDefault="00F460A3" w:rsidP="00886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sz w:val="24"/>
          <w:szCs w:val="24"/>
        </w:rPr>
        <w:t xml:space="preserve">Инструменты и методы, используемые при разработке стратегии: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C3895" w:rsidRPr="00F460A3">
        <w:rPr>
          <w:rFonts w:ascii="Times New Roman" w:hAnsi="Times New Roman" w:cs="Times New Roman"/>
          <w:bCs/>
          <w:sz w:val="24"/>
          <w:szCs w:val="24"/>
        </w:rPr>
        <w:t>нализ пяти сил Портера</w:t>
      </w:r>
    </w:p>
    <w:p w:rsidR="00DC3895" w:rsidRPr="00F460A3" w:rsidRDefault="00DC3895" w:rsidP="00886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sz w:val="24"/>
          <w:szCs w:val="24"/>
        </w:rPr>
        <w:t>Классификация экономических стратегий</w:t>
      </w:r>
    </w:p>
    <w:p w:rsidR="00DC3895" w:rsidRPr="00F460A3" w:rsidRDefault="00DC3895" w:rsidP="00886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sz w:val="24"/>
          <w:szCs w:val="24"/>
        </w:rPr>
        <w:t>Корпоративные стратегии: содержание и критерии принятия решений о диверсификации организации</w:t>
      </w:r>
    </w:p>
    <w:p w:rsidR="00DC3895" w:rsidRPr="00F460A3" w:rsidRDefault="00DC3895" w:rsidP="00DC3895">
      <w:pPr>
        <w:pStyle w:val="a3"/>
        <w:numPr>
          <w:ilvl w:val="0"/>
          <w:numId w:val="1"/>
        </w:num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sz w:val="24"/>
          <w:szCs w:val="24"/>
        </w:rPr>
        <w:t xml:space="preserve">Классификация корпоративных стратегий </w:t>
      </w:r>
    </w:p>
    <w:p w:rsidR="00DC3895" w:rsidRPr="00F460A3" w:rsidRDefault="00DC3895" w:rsidP="00DC3895">
      <w:pPr>
        <w:pStyle w:val="a3"/>
        <w:numPr>
          <w:ilvl w:val="0"/>
          <w:numId w:val="1"/>
        </w:num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sz w:val="24"/>
          <w:szCs w:val="24"/>
        </w:rPr>
        <w:t>Обоснование стратегических зон хозяйствования</w:t>
      </w:r>
    </w:p>
    <w:p w:rsidR="00DC3895" w:rsidRPr="00F460A3" w:rsidRDefault="00DC3895" w:rsidP="00886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sz w:val="24"/>
          <w:szCs w:val="24"/>
        </w:rPr>
        <w:t>Бизнес стратегии: отраслевой анализ</w:t>
      </w:r>
    </w:p>
    <w:p w:rsidR="00DC3895" w:rsidRPr="00F460A3" w:rsidRDefault="00DC3895" w:rsidP="00DC3895">
      <w:pPr>
        <w:pStyle w:val="a3"/>
        <w:numPr>
          <w:ilvl w:val="0"/>
          <w:numId w:val="1"/>
        </w:num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sz w:val="24"/>
          <w:szCs w:val="24"/>
        </w:rPr>
        <w:t xml:space="preserve">Бизнес стратегии: </w:t>
      </w:r>
      <w:r w:rsidR="00F460A3">
        <w:rPr>
          <w:rFonts w:ascii="Times New Roman" w:hAnsi="Times New Roman" w:cs="Times New Roman"/>
          <w:sz w:val="24"/>
          <w:szCs w:val="24"/>
        </w:rPr>
        <w:t>в</w:t>
      </w:r>
      <w:r w:rsidRPr="00F460A3">
        <w:rPr>
          <w:rFonts w:ascii="Times New Roman" w:hAnsi="Times New Roman" w:cs="Times New Roman"/>
          <w:sz w:val="24"/>
          <w:szCs w:val="24"/>
        </w:rPr>
        <w:t>нутрифирменный стратегический анализ</w:t>
      </w:r>
    </w:p>
    <w:p w:rsidR="008E662F" w:rsidRPr="00F460A3" w:rsidRDefault="008E662F" w:rsidP="00DC3895">
      <w:pPr>
        <w:pStyle w:val="a3"/>
        <w:numPr>
          <w:ilvl w:val="0"/>
          <w:numId w:val="1"/>
        </w:num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sz w:val="24"/>
          <w:szCs w:val="24"/>
        </w:rPr>
        <w:t>Комплексный анализ внешней и внутренней среды организации</w:t>
      </w:r>
    </w:p>
    <w:p w:rsidR="00DC3895" w:rsidRPr="00F460A3" w:rsidRDefault="008E662F" w:rsidP="00DC3895">
      <w:pPr>
        <w:pStyle w:val="a3"/>
        <w:numPr>
          <w:ilvl w:val="0"/>
          <w:numId w:val="1"/>
        </w:num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sz w:val="24"/>
          <w:szCs w:val="24"/>
        </w:rPr>
        <w:t>Конкурентные стратегии М. Портера, их характеристика и условия реализации</w:t>
      </w:r>
    </w:p>
    <w:p w:rsidR="00DC3895" w:rsidRPr="00F460A3" w:rsidRDefault="008E662F" w:rsidP="00630F2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bCs/>
          <w:sz w:val="24"/>
          <w:szCs w:val="24"/>
        </w:rPr>
        <w:t>Конкурентная стратегия типа «</w:t>
      </w:r>
      <w:proofErr w:type="spellStart"/>
      <w:r w:rsidRPr="00F460A3">
        <w:rPr>
          <w:rFonts w:ascii="Times New Roman" w:hAnsi="Times New Roman" w:cs="Times New Roman"/>
          <w:bCs/>
          <w:sz w:val="24"/>
          <w:szCs w:val="24"/>
        </w:rPr>
        <w:t>виолент</w:t>
      </w:r>
      <w:proofErr w:type="spellEnd"/>
      <w:r w:rsidRPr="00F460A3">
        <w:rPr>
          <w:rFonts w:ascii="Times New Roman" w:hAnsi="Times New Roman" w:cs="Times New Roman"/>
          <w:bCs/>
          <w:sz w:val="24"/>
          <w:szCs w:val="24"/>
        </w:rPr>
        <w:t>»</w:t>
      </w:r>
      <w:r w:rsidR="00F460A3">
        <w:rPr>
          <w:rFonts w:ascii="Times New Roman" w:hAnsi="Times New Roman" w:cs="Times New Roman"/>
          <w:bCs/>
          <w:sz w:val="24"/>
          <w:szCs w:val="24"/>
        </w:rPr>
        <w:t>: преимущества, необходимые рыночные условия, дестабилизирующие факторы</w:t>
      </w:r>
    </w:p>
    <w:p w:rsidR="008E662F" w:rsidRPr="00F460A3" w:rsidRDefault="008E662F" w:rsidP="00630F2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bCs/>
          <w:sz w:val="24"/>
          <w:szCs w:val="24"/>
        </w:rPr>
        <w:t>Конкурентная стратегия типа «</w:t>
      </w:r>
      <w:proofErr w:type="spellStart"/>
      <w:r w:rsidRPr="00F460A3">
        <w:rPr>
          <w:rFonts w:ascii="Times New Roman" w:hAnsi="Times New Roman" w:cs="Times New Roman"/>
          <w:bCs/>
          <w:sz w:val="24"/>
          <w:szCs w:val="24"/>
        </w:rPr>
        <w:t>патиент</w:t>
      </w:r>
      <w:proofErr w:type="spellEnd"/>
      <w:r w:rsidRPr="00F460A3">
        <w:rPr>
          <w:rFonts w:ascii="Times New Roman" w:hAnsi="Times New Roman" w:cs="Times New Roman"/>
          <w:bCs/>
          <w:sz w:val="24"/>
          <w:szCs w:val="24"/>
        </w:rPr>
        <w:t>»</w:t>
      </w:r>
      <w:r w:rsidR="00F460A3" w:rsidRPr="00F460A3">
        <w:rPr>
          <w:rFonts w:ascii="Times New Roman" w:hAnsi="Times New Roman" w:cs="Times New Roman"/>
          <w:bCs/>
          <w:sz w:val="24"/>
          <w:szCs w:val="24"/>
        </w:rPr>
        <w:t>: преимущества, необходимые рыночные условия, дестабилизирующие факторы</w:t>
      </w:r>
    </w:p>
    <w:p w:rsidR="008E662F" w:rsidRPr="00F460A3" w:rsidRDefault="008E662F" w:rsidP="00630F2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bCs/>
          <w:sz w:val="24"/>
          <w:szCs w:val="24"/>
        </w:rPr>
        <w:t>Конкурентная стратегия типа «коммутант»</w:t>
      </w:r>
      <w:r w:rsidR="00F460A3" w:rsidRPr="00F460A3">
        <w:rPr>
          <w:rFonts w:ascii="Times New Roman" w:hAnsi="Times New Roman" w:cs="Times New Roman"/>
          <w:bCs/>
          <w:sz w:val="24"/>
          <w:szCs w:val="24"/>
        </w:rPr>
        <w:t>: преимущества, необходимые рыночные условия, дестабилизирующие факторы</w:t>
      </w:r>
    </w:p>
    <w:p w:rsidR="00F460A3" w:rsidRPr="00F460A3" w:rsidRDefault="008E662F" w:rsidP="00630F2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bCs/>
          <w:sz w:val="24"/>
          <w:szCs w:val="24"/>
        </w:rPr>
        <w:t>Конкурентная стратегия типа «</w:t>
      </w:r>
      <w:proofErr w:type="spellStart"/>
      <w:r w:rsidRPr="00F460A3">
        <w:rPr>
          <w:rFonts w:ascii="Times New Roman" w:hAnsi="Times New Roman" w:cs="Times New Roman"/>
          <w:bCs/>
          <w:sz w:val="24"/>
          <w:szCs w:val="24"/>
        </w:rPr>
        <w:t>эксплерент</w:t>
      </w:r>
      <w:proofErr w:type="spellEnd"/>
      <w:r w:rsidRPr="00F460A3">
        <w:rPr>
          <w:rFonts w:ascii="Times New Roman" w:hAnsi="Times New Roman" w:cs="Times New Roman"/>
          <w:bCs/>
          <w:sz w:val="24"/>
          <w:szCs w:val="24"/>
        </w:rPr>
        <w:t>»</w:t>
      </w:r>
      <w:r w:rsidR="00F460A3">
        <w:rPr>
          <w:rFonts w:ascii="Times New Roman" w:hAnsi="Times New Roman" w:cs="Times New Roman"/>
          <w:bCs/>
          <w:sz w:val="24"/>
          <w:szCs w:val="24"/>
        </w:rPr>
        <w:t>: преимущества, необходимые рыночные условия, дестабилизирующие факторы</w:t>
      </w:r>
    </w:p>
    <w:p w:rsidR="008E662F" w:rsidRPr="00F460A3" w:rsidRDefault="008E662F" w:rsidP="00630F2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bCs/>
          <w:sz w:val="24"/>
          <w:szCs w:val="24"/>
        </w:rPr>
        <w:t>Конкурентные преимущества и конкурентоспособность торговых сетей</w:t>
      </w:r>
    </w:p>
    <w:p w:rsidR="008E662F" w:rsidRPr="00F460A3" w:rsidRDefault="00F460A3" w:rsidP="00630F2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bCs/>
          <w:sz w:val="24"/>
          <w:szCs w:val="24"/>
        </w:rPr>
        <w:t>Конкурентные стратегии торговых сетей: стратегия лидерства в низких издержках</w:t>
      </w:r>
    </w:p>
    <w:p w:rsidR="00F460A3" w:rsidRPr="00F460A3" w:rsidRDefault="00F460A3" w:rsidP="00630F2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bCs/>
          <w:sz w:val="24"/>
          <w:szCs w:val="24"/>
        </w:rPr>
        <w:t>Конкурентные стратегии торговых сетей: стратегия дифференциации</w:t>
      </w:r>
    </w:p>
    <w:p w:rsidR="00F460A3" w:rsidRPr="00F460A3" w:rsidRDefault="00F460A3" w:rsidP="00630F2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bCs/>
          <w:sz w:val="24"/>
          <w:szCs w:val="24"/>
        </w:rPr>
        <w:t>Конкурентные стратегии торговых сетей: стратегия фокусирования</w:t>
      </w:r>
    </w:p>
    <w:p w:rsidR="008E662F" w:rsidRPr="00F460A3" w:rsidRDefault="008E662F" w:rsidP="00630F2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sz w:val="24"/>
          <w:szCs w:val="24"/>
        </w:rPr>
        <w:t xml:space="preserve">Функциональные стратегии: товарная стратегия </w:t>
      </w:r>
    </w:p>
    <w:p w:rsidR="008E662F" w:rsidRPr="00F460A3" w:rsidRDefault="008E662F" w:rsidP="00630F2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sz w:val="24"/>
          <w:szCs w:val="24"/>
        </w:rPr>
        <w:t>Функциональные стратегии: финансовая стратегия и ее составляющие</w:t>
      </w:r>
    </w:p>
    <w:p w:rsidR="008E662F" w:rsidRPr="00F460A3" w:rsidRDefault="008E662F" w:rsidP="00630F2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sz w:val="24"/>
          <w:szCs w:val="24"/>
        </w:rPr>
        <w:t>Причины выхода на зарубежные рынки и конкурентные стратегии на них</w:t>
      </w:r>
    </w:p>
    <w:p w:rsidR="008E662F" w:rsidRPr="00F460A3" w:rsidRDefault="008E662F" w:rsidP="00630F2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sz w:val="24"/>
          <w:szCs w:val="24"/>
        </w:rPr>
        <w:lastRenderedPageBreak/>
        <w:t>Стратегии выхода на зарубежные рынки</w:t>
      </w:r>
    </w:p>
    <w:p w:rsidR="008E662F" w:rsidRPr="00F460A3" w:rsidRDefault="008E662F" w:rsidP="00630F2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sz w:val="24"/>
          <w:szCs w:val="24"/>
        </w:rPr>
        <w:t>Критерии кризиса</w:t>
      </w:r>
    </w:p>
    <w:p w:rsidR="008E662F" w:rsidRPr="00F460A3" w:rsidRDefault="008E662F" w:rsidP="00630F2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spacing w:val="-3"/>
          <w:sz w:val="24"/>
          <w:szCs w:val="24"/>
        </w:rPr>
        <w:t>Стратегии выведения фирмы из кризиса</w:t>
      </w:r>
    </w:p>
    <w:p w:rsidR="008E662F" w:rsidRPr="00F460A3" w:rsidRDefault="008E662F" w:rsidP="00630F2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sz w:val="24"/>
          <w:szCs w:val="24"/>
        </w:rPr>
        <w:t>Экономическая несостоятельность и меры ее преодоления</w:t>
      </w:r>
    </w:p>
    <w:p w:rsidR="008E662F" w:rsidRPr="00F460A3" w:rsidRDefault="008E662F" w:rsidP="00630F2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0A3">
        <w:rPr>
          <w:rFonts w:ascii="Times New Roman" w:hAnsi="Times New Roman" w:cs="Times New Roman"/>
          <w:sz w:val="24"/>
          <w:szCs w:val="24"/>
        </w:rPr>
        <w:t>Стратегии реструктуризации бизнеса</w:t>
      </w:r>
    </w:p>
    <w:p w:rsidR="008863D8" w:rsidRPr="008863D8" w:rsidRDefault="008863D8" w:rsidP="00630F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863D8" w:rsidRPr="0088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64C5"/>
    <w:multiLevelType w:val="hybridMultilevel"/>
    <w:tmpl w:val="A9F8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22"/>
    <w:rsid w:val="003473F0"/>
    <w:rsid w:val="003F7790"/>
    <w:rsid w:val="00630F28"/>
    <w:rsid w:val="007B057A"/>
    <w:rsid w:val="008472CF"/>
    <w:rsid w:val="008863D8"/>
    <w:rsid w:val="008E662F"/>
    <w:rsid w:val="00AA0722"/>
    <w:rsid w:val="00DC3895"/>
    <w:rsid w:val="00F4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Нина Леонидовна</dc:creator>
  <cp:lastModifiedBy>Соколова Марина Александровна</cp:lastModifiedBy>
  <cp:revision>2</cp:revision>
  <dcterms:created xsi:type="dcterms:W3CDTF">2019-11-29T10:59:00Z</dcterms:created>
  <dcterms:modified xsi:type="dcterms:W3CDTF">2019-11-29T10:59:00Z</dcterms:modified>
</cp:coreProperties>
</file>