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B0D" w:rsidRPr="00902B0D" w:rsidRDefault="00902B0D" w:rsidP="00902B0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РЕКОМЕНДУЕМОЙ ЛИТЕРАТУРЫ</w:t>
      </w:r>
    </w:p>
    <w:p w:rsidR="00902B0D" w:rsidRDefault="00902B0D" w:rsidP="00902B0D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2B0D" w:rsidRPr="00902B0D" w:rsidRDefault="00902B0D" w:rsidP="00902B0D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2B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 литература</w:t>
      </w:r>
    </w:p>
    <w:p w:rsidR="00902B0D" w:rsidRDefault="00902B0D" w:rsidP="00902B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0D">
        <w:rPr>
          <w:rFonts w:ascii="Times New Roman" w:eastAsia="Times New Roman" w:hAnsi="Times New Roman" w:cs="Times New Roman"/>
          <w:sz w:val="24"/>
          <w:szCs w:val="24"/>
        </w:rPr>
        <w:t xml:space="preserve">Виноградова, С. Н. Коммерческая деятельность: учебник для учащихся </w:t>
      </w:r>
      <w:proofErr w:type="gramStart"/>
      <w:r w:rsidRPr="00902B0D">
        <w:rPr>
          <w:rFonts w:ascii="Times New Roman" w:eastAsia="Times New Roman" w:hAnsi="Times New Roman" w:cs="Times New Roman"/>
          <w:sz w:val="24"/>
          <w:szCs w:val="24"/>
        </w:rPr>
        <w:t>спец</w:t>
      </w:r>
      <w:proofErr w:type="gramEnd"/>
      <w:r w:rsidRPr="00902B0D">
        <w:rPr>
          <w:rFonts w:ascii="Times New Roman" w:eastAsia="Times New Roman" w:hAnsi="Times New Roman" w:cs="Times New Roman"/>
          <w:sz w:val="24"/>
          <w:szCs w:val="24"/>
        </w:rPr>
        <w:t xml:space="preserve">. "Коммерческая деятельность (товароведение)" учреждений среднего специального образования / С. Н. Виноградова. – 2-е изд., </w:t>
      </w:r>
      <w:proofErr w:type="spellStart"/>
      <w:r w:rsidRPr="00902B0D">
        <w:rPr>
          <w:rFonts w:ascii="Times New Roman" w:eastAsia="Times New Roman" w:hAnsi="Times New Roman" w:cs="Times New Roman"/>
          <w:sz w:val="24"/>
          <w:szCs w:val="24"/>
        </w:rPr>
        <w:t>испр</w:t>
      </w:r>
      <w:proofErr w:type="spellEnd"/>
      <w:r w:rsidRPr="00902B0D">
        <w:rPr>
          <w:rFonts w:ascii="Times New Roman" w:eastAsia="Times New Roman" w:hAnsi="Times New Roman" w:cs="Times New Roman"/>
          <w:sz w:val="24"/>
          <w:szCs w:val="24"/>
        </w:rPr>
        <w:t xml:space="preserve">. – Минск: </w:t>
      </w:r>
      <w:proofErr w:type="spellStart"/>
      <w:r w:rsidRPr="00902B0D">
        <w:rPr>
          <w:rFonts w:ascii="Times New Roman" w:eastAsia="Times New Roman" w:hAnsi="Times New Roman" w:cs="Times New Roman"/>
          <w:sz w:val="24"/>
          <w:szCs w:val="24"/>
        </w:rPr>
        <w:t>Вышэйшая</w:t>
      </w:r>
      <w:proofErr w:type="spellEnd"/>
      <w:r w:rsidRPr="00902B0D">
        <w:rPr>
          <w:rFonts w:ascii="Times New Roman" w:eastAsia="Times New Roman" w:hAnsi="Times New Roman" w:cs="Times New Roman"/>
          <w:sz w:val="24"/>
          <w:szCs w:val="24"/>
        </w:rPr>
        <w:t xml:space="preserve"> школа, 2012. – 288 с.</w:t>
      </w:r>
    </w:p>
    <w:p w:rsidR="00902B0D" w:rsidRPr="00902B0D" w:rsidRDefault="00902B0D" w:rsidP="00902B0D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02B0D">
        <w:rPr>
          <w:rFonts w:ascii="Times New Roman" w:eastAsia="Times New Roman" w:hAnsi="Times New Roman" w:cs="Times New Roman"/>
          <w:sz w:val="24"/>
          <w:szCs w:val="24"/>
          <w:lang w:eastAsia="ru-RU"/>
        </w:rPr>
        <w:t>Пигунова</w:t>
      </w:r>
      <w:proofErr w:type="spellEnd"/>
      <w:r w:rsidRPr="00902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О. В. Коммерческая деятельность предприятия: учебное пособие для студентов учреждений высшего образования по </w:t>
      </w:r>
      <w:proofErr w:type="gramStart"/>
      <w:r w:rsidRPr="00902B0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</w:t>
      </w:r>
      <w:proofErr w:type="gramEnd"/>
      <w:r w:rsidRPr="00902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"Коммерческая деятельность", "Экономика и управление на предприятии" / О. В. </w:t>
      </w:r>
      <w:proofErr w:type="spellStart"/>
      <w:r w:rsidRPr="00902B0D">
        <w:rPr>
          <w:rFonts w:ascii="Times New Roman" w:eastAsia="Times New Roman" w:hAnsi="Times New Roman" w:cs="Times New Roman"/>
          <w:sz w:val="24"/>
          <w:szCs w:val="24"/>
          <w:lang w:eastAsia="ru-RU"/>
        </w:rPr>
        <w:t>Пигунова</w:t>
      </w:r>
      <w:proofErr w:type="spellEnd"/>
      <w:r w:rsidRPr="00902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Е. П. Науменко. - Минск: </w:t>
      </w:r>
      <w:proofErr w:type="spellStart"/>
      <w:r w:rsidRPr="00902B0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Вышэйшая</w:t>
      </w:r>
      <w:proofErr w:type="spellEnd"/>
      <w:r w:rsidRPr="00902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</w:t>
      </w:r>
      <w:bookmarkStart w:id="0" w:name="_GoBack"/>
      <w:bookmarkEnd w:id="0"/>
      <w:r w:rsidRPr="00902B0D">
        <w:rPr>
          <w:rFonts w:ascii="Times New Roman" w:eastAsia="Times New Roman" w:hAnsi="Times New Roman" w:cs="Times New Roman"/>
          <w:sz w:val="24"/>
          <w:szCs w:val="24"/>
          <w:lang w:eastAsia="ru-RU"/>
        </w:rPr>
        <w:t>а,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- 255 с. – 4эз.</w:t>
      </w:r>
    </w:p>
    <w:p w:rsidR="00902B0D" w:rsidRPr="00902B0D" w:rsidRDefault="00902B0D" w:rsidP="00902B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02B0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Катернюк</w:t>
      </w:r>
      <w:proofErr w:type="spellEnd"/>
      <w:r w:rsidRPr="00902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 В. Практическая реклама: учебное пособие для студентов </w:t>
      </w:r>
      <w:proofErr w:type="spellStart"/>
      <w:r w:rsidRPr="00902B0D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</w:t>
      </w:r>
      <w:proofErr w:type="spellEnd"/>
      <w:r w:rsidRPr="00902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902B0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</w:t>
      </w:r>
      <w:proofErr w:type="gramEnd"/>
      <w:r w:rsidRPr="00902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/ А. В. </w:t>
      </w:r>
      <w:proofErr w:type="spellStart"/>
      <w:r w:rsidRPr="00902B0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Катернюк</w:t>
      </w:r>
      <w:proofErr w:type="spellEnd"/>
      <w:r w:rsidRPr="00902B0D">
        <w:rPr>
          <w:rFonts w:ascii="Times New Roman" w:eastAsia="Times New Roman" w:hAnsi="Times New Roman" w:cs="Times New Roman"/>
          <w:sz w:val="24"/>
          <w:szCs w:val="24"/>
          <w:lang w:eastAsia="ru-RU"/>
        </w:rPr>
        <w:t>. - Росто</w:t>
      </w:r>
      <w:proofErr w:type="gramStart"/>
      <w:r w:rsidRPr="00902B0D">
        <w:rPr>
          <w:rFonts w:ascii="Times New Roman" w:eastAsia="Times New Roman" w:hAnsi="Times New Roman" w:cs="Times New Roman"/>
          <w:sz w:val="24"/>
          <w:szCs w:val="24"/>
          <w:lang w:eastAsia="ru-RU"/>
        </w:rPr>
        <w:t>в-</w:t>
      </w:r>
      <w:proofErr w:type="gramEnd"/>
      <w:r w:rsidRPr="00902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- Дону: Феникс, 2008. - 429 с. </w:t>
      </w:r>
    </w:p>
    <w:p w:rsidR="00902B0D" w:rsidRPr="00902B0D" w:rsidRDefault="00902B0D" w:rsidP="00902B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0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Коммерческая деятельность стратегия, организация, управление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902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02B0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</w:t>
      </w:r>
      <w:proofErr w:type="gramStart"/>
      <w:r w:rsidRPr="00902B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02B0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02B0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особие для вузов / под ред. В. К. Козлова, С. А. Уварова. – С-Петербург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B0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Pr="00902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Политехника, 2000. - 322 с.</w:t>
      </w:r>
    </w:p>
    <w:p w:rsidR="00902B0D" w:rsidRPr="00902B0D" w:rsidRDefault="00902B0D" w:rsidP="00902B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0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Коммерческая деятельность производственных предприятий (фирм)</w:t>
      </w:r>
      <w:proofErr w:type="gramStart"/>
      <w:r w:rsidRPr="00902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 / О.А. Новиков, В. А. </w:t>
      </w:r>
      <w:proofErr w:type="spellStart"/>
      <w:r w:rsidRPr="00902B0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Бахарев</w:t>
      </w:r>
      <w:proofErr w:type="spellEnd"/>
      <w:r w:rsidRPr="00902B0D">
        <w:rPr>
          <w:rFonts w:ascii="Times New Roman" w:eastAsia="Times New Roman" w:hAnsi="Times New Roman" w:cs="Times New Roman"/>
          <w:sz w:val="24"/>
          <w:szCs w:val="24"/>
          <w:lang w:eastAsia="ru-RU"/>
        </w:rPr>
        <w:t>, С. А, Уваров [и др.]; под ред. О. А. Новикова, В. В. Щербакова. - С.- Петербург</w:t>
      </w:r>
      <w:proofErr w:type="gramStart"/>
      <w:r w:rsidRPr="00902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902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Изд-во </w:t>
      </w:r>
      <w:proofErr w:type="spellStart"/>
      <w:r w:rsidRPr="00902B0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СПбГУЭФ</w:t>
      </w:r>
      <w:proofErr w:type="spellEnd"/>
      <w:r w:rsidRPr="00902B0D">
        <w:rPr>
          <w:rFonts w:ascii="Times New Roman" w:eastAsia="Times New Roman" w:hAnsi="Times New Roman" w:cs="Times New Roman"/>
          <w:sz w:val="24"/>
          <w:szCs w:val="24"/>
          <w:lang w:eastAsia="ru-RU"/>
        </w:rPr>
        <w:t>, 1999. - 416 с.</w:t>
      </w:r>
    </w:p>
    <w:p w:rsidR="00902B0D" w:rsidRPr="00902B0D" w:rsidRDefault="00902B0D" w:rsidP="00902B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0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Осипова, Л. В. Основы коммерческой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B0D">
        <w:rPr>
          <w:rFonts w:ascii="Times New Roman" w:eastAsia="Times New Roman" w:hAnsi="Times New Roman" w:cs="Times New Roman"/>
          <w:sz w:val="24"/>
          <w:szCs w:val="24"/>
          <w:lang w:eastAsia="ru-RU"/>
        </w:rPr>
        <w:t>: учеб</w:t>
      </w:r>
      <w:proofErr w:type="gramStart"/>
      <w:r w:rsidRPr="00902B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02B0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902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</w:t>
      </w:r>
      <w:proofErr w:type="spellStart"/>
      <w:r w:rsidRPr="00902B0D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</w:t>
      </w:r>
      <w:proofErr w:type="spellEnd"/>
      <w:r w:rsidRPr="00902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спец. вузов /  Л. В. Осипова, И. М. </w:t>
      </w:r>
      <w:proofErr w:type="spellStart"/>
      <w:r w:rsidRPr="00902B0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Синяева</w:t>
      </w:r>
      <w:proofErr w:type="spellEnd"/>
      <w:r w:rsidRPr="00902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- 2-е изд., </w:t>
      </w:r>
      <w:proofErr w:type="spellStart"/>
      <w:r w:rsidRPr="00902B0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902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доп. - Москва: ЮНИТИ - ДАНА, 2000 - 623 с. </w:t>
      </w:r>
    </w:p>
    <w:p w:rsidR="00902B0D" w:rsidRPr="00902B0D" w:rsidRDefault="00902B0D" w:rsidP="00902B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Панкратов, Ф. Г. Коммерческая деятельность : учебник для </w:t>
      </w:r>
      <w:proofErr w:type="spellStart"/>
      <w:r w:rsidRPr="00902B0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</w:t>
      </w:r>
      <w:proofErr w:type="spellEnd"/>
      <w:r w:rsidRPr="00902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</w:t>
      </w:r>
      <w:proofErr w:type="spellStart"/>
      <w:r w:rsidRPr="00902B0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</w:t>
      </w:r>
      <w:proofErr w:type="spellEnd"/>
      <w:r w:rsidRPr="00902B0D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спец. учеб</w:t>
      </w:r>
      <w:proofErr w:type="gramStart"/>
      <w:r w:rsidRPr="00902B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02B0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902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аведений / Ф. Г, Панкратов, Т. К. Серегина. - 3-е изд. - Москва: ИВЦ «Маркетинг», 1997 - 328 с. </w:t>
      </w:r>
    </w:p>
    <w:p w:rsidR="00902B0D" w:rsidRPr="00902B0D" w:rsidRDefault="00902B0D" w:rsidP="00902B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Панкратов, Ф. Г. Основы рекламы: учебник для студентов вузов, обучающихся по </w:t>
      </w:r>
      <w:proofErr w:type="gramStart"/>
      <w:r w:rsidRPr="00902B0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</w:t>
      </w:r>
      <w:proofErr w:type="gramEnd"/>
      <w:r w:rsidRPr="00902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«Реклама» / Ф. Г. Панкратов, Ю. К. Баженов, В. Г. </w:t>
      </w:r>
      <w:proofErr w:type="spellStart"/>
      <w:r w:rsidRPr="00902B0D">
        <w:rPr>
          <w:rFonts w:ascii="Times New Roman" w:eastAsia="Times New Roman" w:hAnsi="Times New Roman" w:cs="Times New Roman"/>
          <w:sz w:val="24"/>
          <w:szCs w:val="24"/>
          <w:lang w:eastAsia="ru-RU"/>
        </w:rPr>
        <w:t>Шахурин</w:t>
      </w:r>
      <w:proofErr w:type="spellEnd"/>
      <w:r w:rsidRPr="00902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- 9-е изд., </w:t>
      </w:r>
      <w:proofErr w:type="spellStart"/>
      <w:r w:rsidRPr="00902B0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902B0D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доп. - Москва: Дашков и</w:t>
      </w:r>
      <w:proofErr w:type="gramStart"/>
      <w:r w:rsidRPr="00902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902B0D">
        <w:rPr>
          <w:rFonts w:ascii="Times New Roman" w:eastAsia="Times New Roman" w:hAnsi="Times New Roman" w:cs="Times New Roman"/>
          <w:sz w:val="24"/>
          <w:szCs w:val="24"/>
          <w:lang w:eastAsia="ru-RU"/>
        </w:rPr>
        <w:t>, 2007. - 532 с.</w:t>
      </w:r>
    </w:p>
    <w:p w:rsidR="00902B0D" w:rsidRPr="00902B0D" w:rsidRDefault="00902B0D" w:rsidP="00902B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02B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Половцева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02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 П. Коммерческая деятельность: учеб</w:t>
      </w:r>
      <w:proofErr w:type="gramStart"/>
      <w:r w:rsidRPr="00902B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02B0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902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вузов / Ф. П. </w:t>
      </w:r>
      <w:proofErr w:type="spellStart"/>
      <w:r w:rsidRPr="00902B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Половцева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02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Москва: ИНФРА-М, 2003. - 248 с.</w:t>
      </w:r>
    </w:p>
    <w:p w:rsidR="00902B0D" w:rsidRPr="00902B0D" w:rsidRDefault="00902B0D" w:rsidP="00902B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0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Ромина, А. Г. Коммерческая деятельность : учеб</w:t>
      </w:r>
      <w:proofErr w:type="gramStart"/>
      <w:r w:rsidRPr="00902B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02B0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02B0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особие / А. Г. Ромина. – Минск</w:t>
      </w:r>
      <w:proofErr w:type="gramStart"/>
      <w:r w:rsidRPr="00902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902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БГЭУ, 2009. – 317 с.</w:t>
      </w:r>
    </w:p>
    <w:p w:rsidR="00902B0D" w:rsidRPr="00902B0D" w:rsidRDefault="00902B0D" w:rsidP="00902B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Ромина, А. Г. Оптовая торговля / А. Г. Ромина, В. В. </w:t>
      </w:r>
      <w:proofErr w:type="spellStart"/>
      <w:r w:rsidRPr="00902B0D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Лагойко</w:t>
      </w:r>
      <w:proofErr w:type="spellEnd"/>
      <w:r w:rsidRPr="00902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 М. Рыбаков; под ред. А. Г. </w:t>
      </w:r>
      <w:proofErr w:type="gramStart"/>
      <w:r w:rsidRPr="00902B0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Роминой</w:t>
      </w:r>
      <w:proofErr w:type="gramEnd"/>
      <w:r w:rsidRPr="00902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902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Минск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B0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Pr="00902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 «ИВЦ Маркетинг», 2002. - 220 с.</w:t>
      </w:r>
    </w:p>
    <w:p w:rsidR="00902B0D" w:rsidRPr="00902B0D" w:rsidRDefault="00902B0D" w:rsidP="00902B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Титкова, Л. М. Рекламная деятельность / Л. М. Титкова.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902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Минск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B0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Pr="00902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Дизайн ПРО, 2005. - 256 с. </w:t>
      </w:r>
    </w:p>
    <w:p w:rsidR="00902B0D" w:rsidRPr="00902B0D" w:rsidRDefault="00902B0D" w:rsidP="00902B0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B0D" w:rsidRPr="00902B0D" w:rsidRDefault="00902B0D" w:rsidP="00902B0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Pr="00902B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Дополнительная литература</w:t>
      </w:r>
    </w:p>
    <w:p w:rsidR="00902B0D" w:rsidRDefault="00902B0D" w:rsidP="00902B0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02B0D">
        <w:rPr>
          <w:rFonts w:ascii="Times New Roman" w:eastAsia="Times New Roman" w:hAnsi="Times New Roman" w:cs="Times New Roman"/>
          <w:sz w:val="24"/>
          <w:szCs w:val="24"/>
          <w:lang w:eastAsia="ru-RU"/>
        </w:rPr>
        <w:t>Абчук</w:t>
      </w:r>
      <w:proofErr w:type="spellEnd"/>
      <w:r w:rsidRPr="00902B0D">
        <w:rPr>
          <w:rFonts w:ascii="Times New Roman" w:eastAsia="Times New Roman" w:hAnsi="Times New Roman" w:cs="Times New Roman"/>
          <w:sz w:val="24"/>
          <w:szCs w:val="24"/>
          <w:lang w:eastAsia="ru-RU"/>
        </w:rPr>
        <w:t>, В. А. Коммерция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B0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Pr="00902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 / В. А. </w:t>
      </w:r>
      <w:proofErr w:type="spellStart"/>
      <w:r w:rsidRPr="00902B0D">
        <w:rPr>
          <w:rFonts w:ascii="Times New Roman" w:eastAsia="Times New Roman" w:hAnsi="Times New Roman" w:cs="Times New Roman"/>
          <w:sz w:val="24"/>
          <w:szCs w:val="24"/>
          <w:lang w:eastAsia="ru-RU"/>
        </w:rPr>
        <w:t>Абчук</w:t>
      </w:r>
      <w:proofErr w:type="spellEnd"/>
      <w:r w:rsidRPr="00902B0D">
        <w:rPr>
          <w:rFonts w:ascii="Times New Roman" w:eastAsia="Times New Roman" w:hAnsi="Times New Roman" w:cs="Times New Roman"/>
          <w:sz w:val="24"/>
          <w:szCs w:val="24"/>
          <w:lang w:eastAsia="ru-RU"/>
        </w:rPr>
        <w:t>. - С-Петербург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B0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Pr="00902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Изд-во Михайлова В. А., 2000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02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- 475 с.</w:t>
      </w:r>
    </w:p>
    <w:p w:rsidR="00902B0D" w:rsidRPr="00902B0D" w:rsidRDefault="00902B0D" w:rsidP="00902B0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02B0D">
        <w:rPr>
          <w:rFonts w:ascii="Times New Roman" w:eastAsia="Times New Roman" w:hAnsi="Times New Roman" w:cs="Times New Roman"/>
          <w:sz w:val="24"/>
          <w:szCs w:val="24"/>
          <w:lang w:eastAsia="ru-RU"/>
        </w:rPr>
        <w:t>Аснович</w:t>
      </w:r>
      <w:proofErr w:type="spellEnd"/>
      <w:r w:rsidRPr="00902B0D">
        <w:rPr>
          <w:rFonts w:ascii="Times New Roman" w:eastAsia="Times New Roman" w:hAnsi="Times New Roman" w:cs="Times New Roman"/>
          <w:sz w:val="24"/>
          <w:szCs w:val="24"/>
          <w:lang w:eastAsia="ru-RU"/>
        </w:rPr>
        <w:t>, Н. Г. Информационно-рекламная деятельность</w:t>
      </w:r>
      <w:proofErr w:type="gramStart"/>
      <w:r w:rsidRPr="00902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902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учебно-методическое пособие: в 2 ч. Ч.1 / Н. Г. </w:t>
      </w:r>
      <w:proofErr w:type="spellStart"/>
      <w:r w:rsidRPr="00902B0D">
        <w:rPr>
          <w:rFonts w:ascii="Times New Roman" w:eastAsia="Times New Roman" w:hAnsi="Times New Roman" w:cs="Times New Roman"/>
          <w:sz w:val="24"/>
          <w:szCs w:val="24"/>
          <w:lang w:eastAsia="ru-RU"/>
        </w:rPr>
        <w:t>Аснович</w:t>
      </w:r>
      <w:proofErr w:type="spellEnd"/>
      <w:r w:rsidRPr="00902B0D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Минск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B0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БНТУ, 2004. – 90 с. </w:t>
      </w:r>
    </w:p>
    <w:p w:rsidR="00902B0D" w:rsidRPr="00902B0D" w:rsidRDefault="00902B0D" w:rsidP="00902B0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496" w:rsidRPr="00902B0D" w:rsidRDefault="00902B0D" w:rsidP="00902B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902B0D">
        <w:rPr>
          <w:rFonts w:ascii="Times New Roman" w:hAnsi="Times New Roman" w:cs="Times New Roman"/>
          <w:b/>
          <w:sz w:val="24"/>
          <w:szCs w:val="24"/>
        </w:rPr>
        <w:t>Методическое обеспечение</w:t>
      </w:r>
    </w:p>
    <w:p w:rsidR="00902B0D" w:rsidRDefault="00902B0D" w:rsidP="00902B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Коммерческая деятельность: методические указания к выполнению курсовой работы для студентов </w:t>
      </w:r>
      <w:proofErr w:type="gramStart"/>
      <w:r w:rsidRPr="00902B0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</w:t>
      </w:r>
      <w:proofErr w:type="gramEnd"/>
      <w:r w:rsidRPr="00902B0D">
        <w:rPr>
          <w:rFonts w:ascii="Times New Roman" w:eastAsia="Times New Roman" w:hAnsi="Times New Roman" w:cs="Times New Roman"/>
          <w:sz w:val="24"/>
          <w:szCs w:val="24"/>
          <w:lang w:eastAsia="ru-RU"/>
        </w:rPr>
        <w:t>. 1-25 01 10 «Коммерческая деятельность» дневной и заочной форм обучения  / УО «ВГТУ». Сост. О. Н. Жучкевич.– Витебск: УО ВГТУ, 2012–58 с.</w:t>
      </w:r>
    </w:p>
    <w:p w:rsidR="00902B0D" w:rsidRPr="00902B0D" w:rsidRDefault="00902B0D" w:rsidP="00902B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Коммерческая деятельность: </w:t>
      </w:r>
      <w:proofErr w:type="spellStart"/>
      <w:r w:rsidRPr="00902B0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</w:t>
      </w:r>
      <w:proofErr w:type="gramStart"/>
      <w:r w:rsidRPr="00902B0D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902B0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казания</w:t>
      </w:r>
      <w:proofErr w:type="spellEnd"/>
      <w:r w:rsidRPr="00902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практическим занятиям для студентов спец. Э 02.01.00 «Коммерческая деятельность» / УО «ВГТУ». Сост. О, Н. Жучкевич - Витебск: УО ВГТУ, 2003 – 65с.</w:t>
      </w:r>
    </w:p>
    <w:p w:rsidR="00902B0D" w:rsidRDefault="00902B0D"/>
    <w:sectPr w:rsidR="00902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979B5"/>
    <w:multiLevelType w:val="hybridMultilevel"/>
    <w:tmpl w:val="B95A5E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A7030A"/>
    <w:multiLevelType w:val="hybridMultilevel"/>
    <w:tmpl w:val="170216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9BF70A1"/>
    <w:multiLevelType w:val="hybridMultilevel"/>
    <w:tmpl w:val="82FEC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66C"/>
    <w:rsid w:val="000F666C"/>
    <w:rsid w:val="00902B0D"/>
    <w:rsid w:val="00C1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B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B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428</Words>
  <Characters>2444</Characters>
  <Application>Microsoft Office Word</Application>
  <DocSecurity>0</DocSecurity>
  <Lines>20</Lines>
  <Paragraphs>5</Paragraphs>
  <ScaleCrop>false</ScaleCrop>
  <Company>-</Company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Красева Наталья Владимировна</dc:creator>
  <cp:keywords/>
  <dc:description/>
  <cp:lastModifiedBy>Красева Наталья Владимировна</cp:lastModifiedBy>
  <cp:revision>2</cp:revision>
  <dcterms:created xsi:type="dcterms:W3CDTF">2020-09-23T12:50:00Z</dcterms:created>
  <dcterms:modified xsi:type="dcterms:W3CDTF">2020-09-23T12:58:00Z</dcterms:modified>
</cp:coreProperties>
</file>