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81" w:rsidRDefault="00451F81" w:rsidP="00451F81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РЕКОМЕНДУЕМОЙ ЛИТЕРАТУРЫ</w:t>
      </w:r>
    </w:p>
    <w:p w:rsidR="00451F81" w:rsidRDefault="00451F81" w:rsidP="00E0374F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451F81" w:rsidRDefault="00451F81" w:rsidP="00451F81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Законодательные акты</w:t>
      </w:r>
    </w:p>
    <w:p w:rsidR="00451F81" w:rsidRDefault="00451F81" w:rsidP="00451F81">
      <w:pPr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B4768C">
        <w:rPr>
          <w:sz w:val="24"/>
          <w:szCs w:val="24"/>
        </w:rPr>
        <w:t xml:space="preserve">“О ценообразовании”: </w:t>
      </w:r>
      <w:r>
        <w:rPr>
          <w:sz w:val="24"/>
          <w:szCs w:val="24"/>
        </w:rPr>
        <w:t>З</w:t>
      </w:r>
      <w:r w:rsidRPr="00B4768C">
        <w:rPr>
          <w:sz w:val="24"/>
          <w:szCs w:val="24"/>
        </w:rPr>
        <w:t>акон Республики Беларусь № 255-3 от 10.05.99 г. //</w:t>
      </w:r>
      <w:r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Нац. </w:t>
      </w:r>
      <w:proofErr w:type="spellStart"/>
      <w:r w:rsidRPr="00B4768C">
        <w:rPr>
          <w:sz w:val="24"/>
          <w:szCs w:val="24"/>
        </w:rPr>
        <w:t>экон</w:t>
      </w:r>
      <w:proofErr w:type="spellEnd"/>
      <w:r w:rsidRPr="00B4768C">
        <w:rPr>
          <w:sz w:val="24"/>
          <w:szCs w:val="24"/>
        </w:rPr>
        <w:t>. газ. – 1999. - №</w:t>
      </w:r>
      <w:r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21, май – С.</w:t>
      </w:r>
      <w:r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2-4.</w:t>
      </w:r>
    </w:p>
    <w:p w:rsidR="001D3313" w:rsidRDefault="001D3313" w:rsidP="00451F81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AA2FB8">
        <w:rPr>
          <w:b/>
          <w:bCs/>
          <w:sz w:val="24"/>
          <w:szCs w:val="24"/>
        </w:rPr>
        <w:t>Основная литература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Герасименко, В.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учебное пособие / В.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В. Герасименко. </w:t>
      </w:r>
      <w:r w:rsidR="00C829DC">
        <w:rPr>
          <w:sz w:val="24"/>
          <w:szCs w:val="24"/>
        </w:rPr>
        <w:t>–</w:t>
      </w:r>
      <w:r w:rsidRPr="00B4768C">
        <w:rPr>
          <w:sz w:val="24"/>
          <w:szCs w:val="24"/>
        </w:rPr>
        <w:t xml:space="preserve"> М</w:t>
      </w:r>
      <w:r w:rsidR="00451F81">
        <w:rPr>
          <w:sz w:val="24"/>
          <w:szCs w:val="24"/>
        </w:rPr>
        <w:t>осква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ИНФРА-М, 2005. </w:t>
      </w:r>
      <w:r w:rsidR="00C829DC">
        <w:rPr>
          <w:sz w:val="24"/>
          <w:szCs w:val="24"/>
        </w:rPr>
        <w:t xml:space="preserve">– </w:t>
      </w:r>
      <w:r w:rsidRPr="00B4768C">
        <w:rPr>
          <w:sz w:val="24"/>
          <w:szCs w:val="24"/>
        </w:rPr>
        <w:t>422 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4768C">
        <w:rPr>
          <w:sz w:val="24"/>
          <w:szCs w:val="24"/>
        </w:rPr>
        <w:t>Желтякова</w:t>
      </w:r>
      <w:proofErr w:type="spellEnd"/>
      <w:r w:rsidRPr="00B4768C">
        <w:rPr>
          <w:sz w:val="24"/>
          <w:szCs w:val="24"/>
        </w:rPr>
        <w:t>, И.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А. Цены и ценообразование. Тесты и задачи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учебное пособие /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И.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А. </w:t>
      </w:r>
      <w:proofErr w:type="spellStart"/>
      <w:r w:rsidRPr="00B4768C">
        <w:rPr>
          <w:sz w:val="24"/>
          <w:szCs w:val="24"/>
        </w:rPr>
        <w:t>Желтякова</w:t>
      </w:r>
      <w:proofErr w:type="spellEnd"/>
      <w:r w:rsidRPr="00B4768C">
        <w:rPr>
          <w:sz w:val="24"/>
          <w:szCs w:val="24"/>
        </w:rPr>
        <w:t>, Г.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А. </w:t>
      </w:r>
      <w:proofErr w:type="spellStart"/>
      <w:r w:rsidRPr="00B4768C">
        <w:rPr>
          <w:sz w:val="24"/>
          <w:szCs w:val="24"/>
        </w:rPr>
        <w:t>Маховикова</w:t>
      </w:r>
      <w:proofErr w:type="spellEnd"/>
      <w:r w:rsidRPr="00B4768C">
        <w:rPr>
          <w:sz w:val="24"/>
          <w:szCs w:val="24"/>
        </w:rPr>
        <w:t>, Н.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Ю.</w:t>
      </w:r>
      <w:r w:rsidR="00451F81">
        <w:rPr>
          <w:sz w:val="24"/>
          <w:szCs w:val="24"/>
        </w:rPr>
        <w:t xml:space="preserve"> </w:t>
      </w:r>
      <w:proofErr w:type="spellStart"/>
      <w:r w:rsidRPr="00B4768C">
        <w:rPr>
          <w:sz w:val="24"/>
          <w:szCs w:val="24"/>
        </w:rPr>
        <w:t>Пузыня</w:t>
      </w:r>
      <w:proofErr w:type="spellEnd"/>
      <w:r w:rsidRPr="00B4768C">
        <w:rPr>
          <w:sz w:val="24"/>
          <w:szCs w:val="24"/>
        </w:rPr>
        <w:t xml:space="preserve">. – </w:t>
      </w:r>
      <w:r w:rsidR="00451F81">
        <w:rPr>
          <w:sz w:val="24"/>
          <w:szCs w:val="24"/>
        </w:rPr>
        <w:t>Санкт-Петербург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Питер,1999. – 208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451F81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4768C">
        <w:rPr>
          <w:sz w:val="24"/>
          <w:szCs w:val="24"/>
        </w:rPr>
        <w:t>Нэгл</w:t>
      </w:r>
      <w:proofErr w:type="spellEnd"/>
      <w:r w:rsidRPr="00B4768C">
        <w:rPr>
          <w:sz w:val="24"/>
          <w:szCs w:val="24"/>
        </w:rPr>
        <w:t>, Т.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Т. Стратегия и тактика ценообразования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Т.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Т. </w:t>
      </w:r>
      <w:proofErr w:type="spellStart"/>
      <w:r w:rsidRPr="00B4768C">
        <w:rPr>
          <w:sz w:val="24"/>
          <w:szCs w:val="24"/>
        </w:rPr>
        <w:t>Нэгл</w:t>
      </w:r>
      <w:proofErr w:type="spellEnd"/>
      <w:r w:rsidRPr="00B4768C">
        <w:rPr>
          <w:sz w:val="24"/>
          <w:szCs w:val="24"/>
        </w:rPr>
        <w:t xml:space="preserve">, Р.К. </w:t>
      </w:r>
      <w:proofErr w:type="spellStart"/>
      <w:r w:rsidRPr="00B4768C">
        <w:rPr>
          <w:sz w:val="24"/>
          <w:szCs w:val="24"/>
        </w:rPr>
        <w:t>Холден</w:t>
      </w:r>
      <w:proofErr w:type="spellEnd"/>
      <w:r w:rsidRPr="00B4768C">
        <w:rPr>
          <w:sz w:val="24"/>
          <w:szCs w:val="24"/>
        </w:rPr>
        <w:t xml:space="preserve">. – </w:t>
      </w:r>
      <w:r w:rsidR="00451F81">
        <w:rPr>
          <w:sz w:val="24"/>
          <w:szCs w:val="24"/>
        </w:rPr>
        <w:t>Санкт-Петербург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Питер,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2001. – 544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Паршин, В.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Ф. Ценовая политика предприятия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пособие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В.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Ф. Паршин. – Минск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proofErr w:type="spellStart"/>
      <w:r w:rsidRPr="00B4768C">
        <w:rPr>
          <w:sz w:val="24"/>
          <w:szCs w:val="24"/>
        </w:rPr>
        <w:t>Выш</w:t>
      </w:r>
      <w:proofErr w:type="spellEnd"/>
      <w:r w:rsidRPr="00B4768C">
        <w:rPr>
          <w:sz w:val="24"/>
          <w:szCs w:val="24"/>
        </w:rPr>
        <w:t xml:space="preserve">. </w:t>
      </w:r>
      <w:proofErr w:type="spellStart"/>
      <w:r w:rsidRPr="00B4768C">
        <w:rPr>
          <w:sz w:val="24"/>
          <w:szCs w:val="24"/>
        </w:rPr>
        <w:t>шк</w:t>
      </w:r>
      <w:proofErr w:type="spellEnd"/>
      <w:r w:rsidRPr="00B4768C">
        <w:rPr>
          <w:sz w:val="24"/>
          <w:szCs w:val="24"/>
        </w:rPr>
        <w:t>., 2010. – 336</w:t>
      </w:r>
      <w:r w:rsidR="00451F81">
        <w:rPr>
          <w:sz w:val="24"/>
          <w:szCs w:val="24"/>
        </w:rPr>
        <w:t xml:space="preserve"> с</w:t>
      </w:r>
      <w:r w:rsidRPr="00B4768C">
        <w:rPr>
          <w:sz w:val="24"/>
          <w:szCs w:val="24"/>
        </w:rPr>
        <w:t>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Полещук, И.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И. Ценообразование и маркетинг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И.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И.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Полещук. </w:t>
      </w:r>
      <w:r w:rsidR="00451F81">
        <w:rPr>
          <w:sz w:val="24"/>
          <w:szCs w:val="24"/>
        </w:rPr>
        <w:t>–</w:t>
      </w:r>
      <w:r w:rsidRPr="00B4768C">
        <w:rPr>
          <w:sz w:val="24"/>
          <w:szCs w:val="24"/>
        </w:rPr>
        <w:t xml:space="preserve"> М</w:t>
      </w:r>
      <w:r w:rsidR="00451F81">
        <w:rPr>
          <w:sz w:val="24"/>
          <w:szCs w:val="24"/>
        </w:rPr>
        <w:t>инск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proofErr w:type="spellStart"/>
      <w:r w:rsidRPr="00B4768C">
        <w:rPr>
          <w:sz w:val="24"/>
          <w:szCs w:val="24"/>
        </w:rPr>
        <w:t>Мисанта</w:t>
      </w:r>
      <w:proofErr w:type="spellEnd"/>
      <w:r w:rsidRPr="00B4768C">
        <w:rPr>
          <w:sz w:val="24"/>
          <w:szCs w:val="24"/>
        </w:rPr>
        <w:t>, 1997.-132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с. 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Полещук, И.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И.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r w:rsidR="00C829DC">
        <w:rPr>
          <w:sz w:val="24"/>
          <w:szCs w:val="24"/>
        </w:rPr>
        <w:t>у</w:t>
      </w:r>
      <w:r w:rsidRPr="00B4768C">
        <w:rPr>
          <w:sz w:val="24"/>
          <w:szCs w:val="24"/>
        </w:rPr>
        <w:t>чебник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И.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И.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Полещук, В.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В. </w:t>
      </w:r>
      <w:proofErr w:type="spellStart"/>
      <w:r w:rsidRPr="00B4768C">
        <w:rPr>
          <w:sz w:val="24"/>
          <w:szCs w:val="24"/>
        </w:rPr>
        <w:t>Терешина</w:t>
      </w:r>
      <w:proofErr w:type="spellEnd"/>
      <w:r w:rsidRPr="00B4768C">
        <w:rPr>
          <w:sz w:val="24"/>
          <w:szCs w:val="24"/>
        </w:rPr>
        <w:t xml:space="preserve">. </w:t>
      </w:r>
      <w:r w:rsidR="00451F81">
        <w:rPr>
          <w:sz w:val="24"/>
          <w:szCs w:val="24"/>
        </w:rPr>
        <w:t>–</w:t>
      </w:r>
      <w:r w:rsidRPr="00B4768C">
        <w:rPr>
          <w:sz w:val="24"/>
          <w:szCs w:val="24"/>
        </w:rPr>
        <w:t xml:space="preserve"> М</w:t>
      </w:r>
      <w:r w:rsidR="00451F81">
        <w:rPr>
          <w:sz w:val="24"/>
          <w:szCs w:val="24"/>
        </w:rPr>
        <w:t>инск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БГЭУ, 2001.-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303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с. </w:t>
      </w:r>
    </w:p>
    <w:p w:rsidR="001D3313" w:rsidRPr="00E0374F" w:rsidRDefault="001D3313" w:rsidP="00451F81">
      <w:pPr>
        <w:numPr>
          <w:ilvl w:val="0"/>
          <w:numId w:val="16"/>
        </w:numPr>
        <w:tabs>
          <w:tab w:val="left" w:pos="350"/>
        </w:tabs>
        <w:jc w:val="both"/>
        <w:textAlignment w:val="baseline"/>
        <w:rPr>
          <w:sz w:val="24"/>
          <w:szCs w:val="24"/>
          <w:lang w:eastAsia="en-US"/>
        </w:rPr>
      </w:pPr>
      <w:r w:rsidRPr="00E0374F">
        <w:rPr>
          <w:sz w:val="24"/>
          <w:szCs w:val="24"/>
          <w:lang w:eastAsia="en-US"/>
        </w:rPr>
        <w:t xml:space="preserve">Прокофьева, Н. Л. Ценообразование в торговле : конспект лекций / Н. Л. Прокофьева. – Витебск : УО «ВГТУ», 2012. – 117 с. 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 xml:space="preserve"> Прокофьева</w:t>
      </w:r>
      <w:r w:rsidR="00451F81">
        <w:rPr>
          <w:sz w:val="24"/>
          <w:szCs w:val="24"/>
        </w:rPr>
        <w:t>,</w:t>
      </w:r>
      <w:r w:rsidRPr="00B4768C">
        <w:rPr>
          <w:sz w:val="24"/>
          <w:szCs w:val="24"/>
        </w:rPr>
        <w:t xml:space="preserve"> Н.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Л.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курс лекций /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Н.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Л.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Прокофьева. </w:t>
      </w:r>
      <w:r w:rsidR="00C829DC">
        <w:rPr>
          <w:sz w:val="24"/>
          <w:szCs w:val="24"/>
        </w:rPr>
        <w:t>–</w:t>
      </w:r>
      <w:r w:rsidRPr="00B4768C">
        <w:rPr>
          <w:sz w:val="24"/>
          <w:szCs w:val="24"/>
        </w:rPr>
        <w:t xml:space="preserve"> Витебск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УО «ВГТУ», 2006. - 83 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4768C">
        <w:rPr>
          <w:sz w:val="24"/>
          <w:szCs w:val="24"/>
        </w:rPr>
        <w:t>Трацевский</w:t>
      </w:r>
      <w:proofErr w:type="spellEnd"/>
      <w:r w:rsidRPr="00B4768C">
        <w:rPr>
          <w:sz w:val="24"/>
          <w:szCs w:val="24"/>
        </w:rPr>
        <w:t>, И.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П.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r w:rsidR="00C829DC">
        <w:rPr>
          <w:sz w:val="24"/>
          <w:szCs w:val="24"/>
        </w:rPr>
        <w:t>у</w:t>
      </w:r>
      <w:r w:rsidRPr="00B4768C">
        <w:rPr>
          <w:sz w:val="24"/>
          <w:szCs w:val="24"/>
        </w:rPr>
        <w:t>чеб</w:t>
      </w:r>
      <w:r w:rsidR="00451F81">
        <w:rPr>
          <w:sz w:val="24"/>
          <w:szCs w:val="24"/>
        </w:rPr>
        <w:t>ное</w:t>
      </w:r>
      <w:r w:rsidRPr="00B4768C">
        <w:rPr>
          <w:sz w:val="24"/>
          <w:szCs w:val="24"/>
        </w:rPr>
        <w:t xml:space="preserve"> пособие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И.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П. </w:t>
      </w:r>
      <w:proofErr w:type="spellStart"/>
      <w:r w:rsidRPr="00B4768C">
        <w:rPr>
          <w:sz w:val="24"/>
          <w:szCs w:val="24"/>
        </w:rPr>
        <w:t>Трацевский</w:t>
      </w:r>
      <w:proofErr w:type="spellEnd"/>
      <w:r w:rsidRPr="00B4768C">
        <w:rPr>
          <w:sz w:val="24"/>
          <w:szCs w:val="24"/>
        </w:rPr>
        <w:t>, И.</w:t>
      </w:r>
      <w:r w:rsidR="00C829DC">
        <w:rPr>
          <w:sz w:val="24"/>
          <w:szCs w:val="24"/>
        </w:rPr>
        <w:t xml:space="preserve"> </w:t>
      </w:r>
      <w:r w:rsidR="00451F81">
        <w:rPr>
          <w:sz w:val="24"/>
          <w:szCs w:val="24"/>
        </w:rPr>
        <w:t xml:space="preserve">Н. </w:t>
      </w:r>
      <w:proofErr w:type="spellStart"/>
      <w:r w:rsidR="00451F81">
        <w:rPr>
          <w:sz w:val="24"/>
          <w:szCs w:val="24"/>
        </w:rPr>
        <w:t>Грекова</w:t>
      </w:r>
      <w:proofErr w:type="spellEnd"/>
      <w:r w:rsidR="00451F81">
        <w:rPr>
          <w:sz w:val="24"/>
          <w:szCs w:val="24"/>
        </w:rPr>
        <w:t>. – Минск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Новое знание,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2000. – 160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r w:rsidR="00C829DC">
        <w:rPr>
          <w:sz w:val="24"/>
          <w:szCs w:val="24"/>
        </w:rPr>
        <w:t>у</w:t>
      </w:r>
      <w:r w:rsidRPr="00B4768C">
        <w:rPr>
          <w:sz w:val="24"/>
          <w:szCs w:val="24"/>
        </w:rPr>
        <w:t>чебник для вузов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/ </w:t>
      </w:r>
      <w:r w:rsidR="00C829DC">
        <w:rPr>
          <w:sz w:val="24"/>
          <w:szCs w:val="24"/>
        </w:rPr>
        <w:t>п</w:t>
      </w:r>
      <w:r w:rsidRPr="00B4768C">
        <w:rPr>
          <w:sz w:val="24"/>
          <w:szCs w:val="24"/>
        </w:rPr>
        <w:t>од ред. И.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К. </w:t>
      </w:r>
      <w:proofErr w:type="spellStart"/>
      <w:r w:rsidRPr="00B4768C">
        <w:rPr>
          <w:sz w:val="24"/>
          <w:szCs w:val="24"/>
        </w:rPr>
        <w:t>Салимжанова</w:t>
      </w:r>
      <w:proofErr w:type="spellEnd"/>
      <w:r w:rsidRPr="00B4768C">
        <w:rPr>
          <w:sz w:val="24"/>
          <w:szCs w:val="24"/>
        </w:rPr>
        <w:t>.</w:t>
      </w:r>
      <w:r w:rsidR="00C829DC">
        <w:rPr>
          <w:sz w:val="24"/>
          <w:szCs w:val="24"/>
        </w:rPr>
        <w:t xml:space="preserve"> – </w:t>
      </w:r>
      <w:r w:rsidRPr="00B4768C">
        <w:rPr>
          <w:sz w:val="24"/>
          <w:szCs w:val="24"/>
        </w:rPr>
        <w:t>М</w:t>
      </w:r>
      <w:r w:rsidR="00451F81">
        <w:rPr>
          <w:sz w:val="24"/>
          <w:szCs w:val="24"/>
        </w:rPr>
        <w:t>осква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proofErr w:type="spellStart"/>
      <w:r w:rsidRPr="00B4768C">
        <w:rPr>
          <w:sz w:val="24"/>
          <w:szCs w:val="24"/>
        </w:rPr>
        <w:t>Кнорус</w:t>
      </w:r>
      <w:proofErr w:type="spellEnd"/>
      <w:r w:rsidRPr="00B4768C">
        <w:rPr>
          <w:sz w:val="24"/>
          <w:szCs w:val="24"/>
        </w:rPr>
        <w:t>, 2007</w:t>
      </w:r>
      <w:r w:rsidR="00C829DC">
        <w:rPr>
          <w:sz w:val="24"/>
          <w:szCs w:val="24"/>
        </w:rPr>
        <w:t>.</w:t>
      </w:r>
      <w:r w:rsidRPr="00B4768C">
        <w:rPr>
          <w:sz w:val="24"/>
          <w:szCs w:val="24"/>
        </w:rPr>
        <w:t xml:space="preserve"> </w:t>
      </w:r>
      <w:r w:rsidR="00C829DC">
        <w:rPr>
          <w:sz w:val="24"/>
          <w:szCs w:val="24"/>
        </w:rPr>
        <w:t xml:space="preserve">– </w:t>
      </w:r>
      <w:r w:rsidRPr="00B4768C">
        <w:rPr>
          <w:sz w:val="24"/>
          <w:szCs w:val="24"/>
        </w:rPr>
        <w:t>304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Цены и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4768C">
        <w:rPr>
          <w:sz w:val="24"/>
          <w:szCs w:val="24"/>
        </w:rPr>
        <w:t>чебник для вузов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/ </w:t>
      </w:r>
      <w:r>
        <w:rPr>
          <w:sz w:val="24"/>
          <w:szCs w:val="24"/>
        </w:rPr>
        <w:t>п</w:t>
      </w:r>
      <w:r w:rsidRPr="00B4768C">
        <w:rPr>
          <w:sz w:val="24"/>
          <w:szCs w:val="24"/>
        </w:rPr>
        <w:t>од ред. В.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Е.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Есипова. </w:t>
      </w:r>
      <w:r w:rsidR="00451F81">
        <w:rPr>
          <w:sz w:val="24"/>
          <w:szCs w:val="24"/>
        </w:rPr>
        <w:t>–</w:t>
      </w:r>
      <w:r w:rsidRPr="00B4768C">
        <w:rPr>
          <w:sz w:val="24"/>
          <w:szCs w:val="24"/>
        </w:rPr>
        <w:t xml:space="preserve"> </w:t>
      </w:r>
      <w:r w:rsidR="00451F81">
        <w:rPr>
          <w:sz w:val="24"/>
          <w:szCs w:val="24"/>
        </w:rPr>
        <w:t>Санкт-Петербург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Питер,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2008. – 480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4768C">
        <w:rPr>
          <w:sz w:val="24"/>
          <w:szCs w:val="24"/>
        </w:rPr>
        <w:t>Чубаков</w:t>
      </w:r>
      <w:proofErr w:type="spellEnd"/>
      <w:r w:rsidRPr="00B4768C">
        <w:rPr>
          <w:sz w:val="24"/>
          <w:szCs w:val="24"/>
        </w:rPr>
        <w:t>, Г.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Н. Стратегия ценообразования в маркетинговой политике предприятия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r w:rsidR="00451F81">
        <w:rPr>
          <w:sz w:val="24"/>
          <w:szCs w:val="24"/>
        </w:rPr>
        <w:t>м</w:t>
      </w:r>
      <w:r w:rsidRPr="00B4768C">
        <w:rPr>
          <w:sz w:val="24"/>
          <w:szCs w:val="24"/>
        </w:rPr>
        <w:t>етодическое пособие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Г.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Н.</w:t>
      </w:r>
      <w:r w:rsidR="00C829DC">
        <w:rPr>
          <w:sz w:val="24"/>
          <w:szCs w:val="24"/>
        </w:rPr>
        <w:t xml:space="preserve"> </w:t>
      </w:r>
      <w:proofErr w:type="spellStart"/>
      <w:r w:rsidRPr="00B4768C">
        <w:rPr>
          <w:sz w:val="24"/>
          <w:szCs w:val="24"/>
        </w:rPr>
        <w:t>Чубаков</w:t>
      </w:r>
      <w:proofErr w:type="spellEnd"/>
      <w:r w:rsidRPr="00B4768C">
        <w:rPr>
          <w:sz w:val="24"/>
          <w:szCs w:val="24"/>
        </w:rPr>
        <w:t>. – М</w:t>
      </w:r>
      <w:r w:rsidR="00451F81">
        <w:rPr>
          <w:sz w:val="24"/>
          <w:szCs w:val="24"/>
        </w:rPr>
        <w:t>осква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Инфра – М,1995. – 224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4768C">
        <w:rPr>
          <w:sz w:val="24"/>
          <w:szCs w:val="24"/>
        </w:rPr>
        <w:t>Шуляк</w:t>
      </w:r>
      <w:proofErr w:type="spellEnd"/>
      <w:r w:rsidRPr="00B4768C">
        <w:rPr>
          <w:sz w:val="24"/>
          <w:szCs w:val="24"/>
        </w:rPr>
        <w:t>, П.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Н.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r w:rsidR="00C829DC">
        <w:rPr>
          <w:sz w:val="24"/>
          <w:szCs w:val="24"/>
        </w:rPr>
        <w:t>у</w:t>
      </w:r>
      <w:r w:rsidRPr="00B4768C">
        <w:rPr>
          <w:sz w:val="24"/>
          <w:szCs w:val="24"/>
        </w:rPr>
        <w:t>чебно</w:t>
      </w:r>
      <w:r w:rsidR="00451F81">
        <w:rPr>
          <w:sz w:val="24"/>
          <w:szCs w:val="24"/>
        </w:rPr>
        <w:t>-</w:t>
      </w:r>
      <w:r w:rsidRPr="00B4768C">
        <w:rPr>
          <w:sz w:val="24"/>
          <w:szCs w:val="24"/>
        </w:rPr>
        <w:t>практическое пособие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П.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Н.</w:t>
      </w:r>
      <w:r w:rsidR="00C829DC">
        <w:rPr>
          <w:sz w:val="24"/>
          <w:szCs w:val="24"/>
        </w:rPr>
        <w:t xml:space="preserve"> </w:t>
      </w:r>
      <w:proofErr w:type="spellStart"/>
      <w:r w:rsidRPr="00B4768C">
        <w:rPr>
          <w:sz w:val="24"/>
          <w:szCs w:val="24"/>
        </w:rPr>
        <w:t>Шуляк</w:t>
      </w:r>
      <w:proofErr w:type="spellEnd"/>
      <w:r w:rsidRPr="00B4768C">
        <w:rPr>
          <w:sz w:val="24"/>
          <w:szCs w:val="24"/>
        </w:rPr>
        <w:t>. – М</w:t>
      </w:r>
      <w:r w:rsidR="00451F81">
        <w:rPr>
          <w:sz w:val="24"/>
          <w:szCs w:val="24"/>
        </w:rPr>
        <w:t>осква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ИВЦ «Маркетинг»,1998. – 151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451F81" w:rsidRDefault="001D3313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Яковлев, Н.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Я. Цены и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r w:rsidR="00451F81">
        <w:rPr>
          <w:sz w:val="24"/>
          <w:szCs w:val="24"/>
        </w:rPr>
        <w:t>у</w:t>
      </w:r>
      <w:r w:rsidRPr="00B4768C">
        <w:rPr>
          <w:sz w:val="24"/>
          <w:szCs w:val="24"/>
        </w:rPr>
        <w:t>чебное пособие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Н.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Я. Яковлев. – М</w:t>
      </w:r>
      <w:r w:rsidR="00451F81">
        <w:rPr>
          <w:sz w:val="24"/>
          <w:szCs w:val="24"/>
        </w:rPr>
        <w:t>осква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ИВЦ «Маркетинг», 2000. – 106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  <w:r w:rsidR="00451F81" w:rsidRPr="00451F81">
        <w:rPr>
          <w:sz w:val="24"/>
          <w:szCs w:val="24"/>
        </w:rPr>
        <w:t xml:space="preserve"> </w:t>
      </w:r>
    </w:p>
    <w:p w:rsidR="001D3313" w:rsidRDefault="00451F81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A30326">
        <w:rPr>
          <w:sz w:val="24"/>
          <w:szCs w:val="24"/>
        </w:rPr>
        <w:t>Полещук, И. И. Ценообразование</w:t>
      </w:r>
      <w:proofErr w:type="gramStart"/>
      <w:r w:rsidRPr="00A30326">
        <w:rPr>
          <w:sz w:val="24"/>
          <w:szCs w:val="24"/>
        </w:rPr>
        <w:t xml:space="preserve"> :</w:t>
      </w:r>
      <w:proofErr w:type="gramEnd"/>
      <w:r w:rsidRPr="00A30326">
        <w:rPr>
          <w:sz w:val="24"/>
          <w:szCs w:val="24"/>
        </w:rPr>
        <w:t xml:space="preserve"> учебное пособие для студентов учреждений высшего образования по специальностям «Маркетинг», «Логистика», «Бухгалтерский учет, анализ и аудит» / И. И. Полещук, Н. А. Полещук. – Минск : БГЭУ, 2019. – 282 с.</w:t>
      </w:r>
    </w:p>
    <w:p w:rsidR="00451F81" w:rsidRPr="00B4768C" w:rsidRDefault="00451F81" w:rsidP="00451F81">
      <w:pPr>
        <w:numPr>
          <w:ilvl w:val="0"/>
          <w:numId w:val="16"/>
        </w:numPr>
        <w:tabs>
          <w:tab w:val="left" w:pos="35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D6221D">
        <w:rPr>
          <w:sz w:val="24"/>
          <w:szCs w:val="24"/>
        </w:rPr>
        <w:t xml:space="preserve">Прокофьева, Н. Л. </w:t>
      </w:r>
      <w:r w:rsidRPr="00A30326">
        <w:rPr>
          <w:sz w:val="24"/>
          <w:szCs w:val="24"/>
        </w:rPr>
        <w:t>Ценообразование в торговле</w:t>
      </w:r>
      <w:proofErr w:type="gramStart"/>
      <w:r w:rsidRPr="00D6221D">
        <w:rPr>
          <w:sz w:val="24"/>
          <w:szCs w:val="24"/>
        </w:rPr>
        <w:t xml:space="preserve"> :</w:t>
      </w:r>
      <w:proofErr w:type="gramEnd"/>
      <w:r w:rsidRPr="00D6221D">
        <w:rPr>
          <w:sz w:val="24"/>
          <w:szCs w:val="24"/>
        </w:rPr>
        <w:t xml:space="preserve"> курс лекций для студентов специальности 1-25 01 10 «Коммерческая деятельность», для слушателей переподготовки специальности 1-25 03 75 «Бухгалтерский учет и контроль в промышленности» / Н. Л. Прокофьева ; УО «ВГТУ». – 2-е изд., </w:t>
      </w:r>
      <w:proofErr w:type="spellStart"/>
      <w:r w:rsidRPr="00D6221D">
        <w:rPr>
          <w:sz w:val="24"/>
          <w:szCs w:val="24"/>
        </w:rPr>
        <w:t>перераб</w:t>
      </w:r>
      <w:proofErr w:type="spellEnd"/>
      <w:r w:rsidRPr="00D6221D">
        <w:rPr>
          <w:sz w:val="24"/>
          <w:szCs w:val="24"/>
        </w:rPr>
        <w:t>. и доп. – Витебск, 2018. – 144 с.</w:t>
      </w:r>
    </w:p>
    <w:p w:rsidR="001D3313" w:rsidRPr="00B4768C" w:rsidRDefault="001D3313" w:rsidP="00E0374F">
      <w:pPr>
        <w:tabs>
          <w:tab w:val="left" w:pos="6660"/>
        </w:tabs>
        <w:overflowPunct/>
        <w:autoSpaceDE/>
        <w:autoSpaceDN/>
        <w:adjustRightInd/>
        <w:jc w:val="both"/>
        <w:rPr>
          <w:sz w:val="24"/>
          <w:szCs w:val="24"/>
        </w:rPr>
      </w:pPr>
    </w:p>
    <w:p w:rsidR="001D3313" w:rsidRPr="00E0374F" w:rsidRDefault="001D3313" w:rsidP="00070427">
      <w:pPr>
        <w:tabs>
          <w:tab w:val="left" w:pos="2460"/>
        </w:tabs>
        <w:overflowPunct/>
        <w:autoSpaceDE/>
        <w:autoSpaceDN/>
        <w:adjustRightInd/>
        <w:ind w:left="360"/>
        <w:jc w:val="center"/>
        <w:rPr>
          <w:b/>
          <w:bCs/>
          <w:sz w:val="24"/>
          <w:szCs w:val="24"/>
        </w:rPr>
      </w:pPr>
      <w:r w:rsidRPr="00E0374F">
        <w:rPr>
          <w:b/>
          <w:bCs/>
          <w:sz w:val="24"/>
          <w:szCs w:val="24"/>
        </w:rPr>
        <w:t>Дополнительная литература</w:t>
      </w:r>
    </w:p>
    <w:p w:rsidR="001D3313" w:rsidRPr="00B4768C" w:rsidRDefault="001D3313" w:rsidP="00E0374F">
      <w:pPr>
        <w:jc w:val="both"/>
        <w:rPr>
          <w:sz w:val="24"/>
          <w:szCs w:val="24"/>
        </w:rPr>
      </w:pPr>
    </w:p>
    <w:p w:rsidR="001D3313" w:rsidRPr="00B4768C" w:rsidRDefault="001D3313" w:rsidP="00451F81">
      <w:pPr>
        <w:numPr>
          <w:ilvl w:val="0"/>
          <w:numId w:val="16"/>
        </w:numPr>
        <w:tabs>
          <w:tab w:val="left" w:pos="364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Беляева, И.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Ю. Цены и ценообразование. Управленческий аспект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учебное пособие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И.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Ю.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Беляева, О.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Панина, В.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</w:t>
      </w:r>
      <w:r w:rsidR="00C829DC">
        <w:rPr>
          <w:sz w:val="24"/>
          <w:szCs w:val="24"/>
        </w:rPr>
        <w:t xml:space="preserve"> </w:t>
      </w:r>
      <w:proofErr w:type="spellStart"/>
      <w:r w:rsidRPr="00B4768C">
        <w:rPr>
          <w:sz w:val="24"/>
          <w:szCs w:val="24"/>
        </w:rPr>
        <w:t>Головинский</w:t>
      </w:r>
      <w:proofErr w:type="spellEnd"/>
      <w:r w:rsidRPr="00B4768C">
        <w:rPr>
          <w:sz w:val="24"/>
          <w:szCs w:val="24"/>
        </w:rPr>
        <w:t>.</w:t>
      </w:r>
      <w:r w:rsidR="00C829DC">
        <w:rPr>
          <w:sz w:val="24"/>
          <w:szCs w:val="24"/>
        </w:rPr>
        <w:t xml:space="preserve"> – </w:t>
      </w:r>
      <w:r w:rsidRPr="00B4768C">
        <w:rPr>
          <w:sz w:val="24"/>
          <w:szCs w:val="24"/>
        </w:rPr>
        <w:t>М</w:t>
      </w:r>
      <w:r w:rsidR="00451F81">
        <w:rPr>
          <w:sz w:val="24"/>
          <w:szCs w:val="24"/>
        </w:rPr>
        <w:t>осква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КНОРУС,2004.</w:t>
      </w:r>
      <w:r w:rsidR="00755474">
        <w:rPr>
          <w:sz w:val="24"/>
          <w:szCs w:val="24"/>
        </w:rPr>
        <w:t xml:space="preserve"> – </w:t>
      </w:r>
      <w:r w:rsidRPr="00B4768C">
        <w:rPr>
          <w:sz w:val="24"/>
          <w:szCs w:val="24"/>
        </w:rPr>
        <w:t>160 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64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Герасименко, В.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r w:rsidR="00755474">
        <w:rPr>
          <w:sz w:val="24"/>
          <w:szCs w:val="24"/>
        </w:rPr>
        <w:t>у</w:t>
      </w:r>
      <w:r w:rsidRPr="00B4768C">
        <w:rPr>
          <w:sz w:val="24"/>
          <w:szCs w:val="24"/>
        </w:rPr>
        <w:t>чеб</w:t>
      </w:r>
      <w:r w:rsidR="00451F81">
        <w:rPr>
          <w:sz w:val="24"/>
          <w:szCs w:val="24"/>
        </w:rPr>
        <w:t>ное</w:t>
      </w:r>
      <w:r w:rsidRPr="00B4768C">
        <w:rPr>
          <w:sz w:val="24"/>
          <w:szCs w:val="24"/>
        </w:rPr>
        <w:t xml:space="preserve"> пособие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Герасименко. –  М</w:t>
      </w:r>
      <w:r w:rsidR="00451F81">
        <w:rPr>
          <w:sz w:val="24"/>
          <w:szCs w:val="24"/>
        </w:rPr>
        <w:t>осква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ИНФРА – М, 2006. – 422 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64"/>
        </w:tabs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4768C">
        <w:rPr>
          <w:sz w:val="24"/>
          <w:szCs w:val="24"/>
        </w:rPr>
        <w:t>Данченок</w:t>
      </w:r>
      <w:proofErr w:type="spellEnd"/>
      <w:r w:rsidRPr="00B4768C">
        <w:rPr>
          <w:sz w:val="24"/>
          <w:szCs w:val="24"/>
        </w:rPr>
        <w:t>,  Л.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А. Маркетинговое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политика, методы, практика / Л.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А.</w:t>
      </w:r>
      <w:r w:rsidR="00755474">
        <w:rPr>
          <w:sz w:val="24"/>
          <w:szCs w:val="24"/>
        </w:rPr>
        <w:t xml:space="preserve"> </w:t>
      </w:r>
      <w:proofErr w:type="spellStart"/>
      <w:r w:rsidRPr="00B4768C">
        <w:rPr>
          <w:sz w:val="24"/>
          <w:szCs w:val="24"/>
        </w:rPr>
        <w:t>Данченок</w:t>
      </w:r>
      <w:proofErr w:type="spellEnd"/>
      <w:r w:rsidRPr="00B4768C">
        <w:rPr>
          <w:sz w:val="24"/>
          <w:szCs w:val="24"/>
        </w:rPr>
        <w:t>, А.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Г.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Иванова. – М</w:t>
      </w:r>
      <w:r w:rsidR="00451F81">
        <w:rPr>
          <w:sz w:val="24"/>
          <w:szCs w:val="24"/>
        </w:rPr>
        <w:t>осква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ЭКСМО, 2006. – 464 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64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Дрозд, Н.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М. Ценообразование на мировом рынке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учебно-методическое пособие / 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Н.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М. Дрозд. – М</w:t>
      </w:r>
      <w:r w:rsidR="00451F81">
        <w:rPr>
          <w:sz w:val="24"/>
          <w:szCs w:val="24"/>
        </w:rPr>
        <w:t>инск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БИП-С,2003. – 162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64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lastRenderedPageBreak/>
        <w:t>Емельянова, Т.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 Ценообразование</w:t>
      </w:r>
      <w:proofErr w:type="gramStart"/>
      <w:r w:rsidRPr="00B4768C">
        <w:rPr>
          <w:sz w:val="24"/>
          <w:szCs w:val="24"/>
        </w:rPr>
        <w:t xml:space="preserve"> :</w:t>
      </w:r>
      <w:proofErr w:type="gramEnd"/>
      <w:r w:rsidRPr="00B4768C">
        <w:rPr>
          <w:sz w:val="24"/>
          <w:szCs w:val="24"/>
        </w:rPr>
        <w:t xml:space="preserve"> </w:t>
      </w:r>
      <w:r w:rsidR="00451F81">
        <w:rPr>
          <w:sz w:val="24"/>
          <w:szCs w:val="24"/>
        </w:rPr>
        <w:t>у</w:t>
      </w:r>
      <w:r w:rsidRPr="00B4768C">
        <w:rPr>
          <w:sz w:val="24"/>
          <w:szCs w:val="24"/>
        </w:rPr>
        <w:t>чебное пособие для студентов экономических специальностей вузов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Т.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 Емельянова. – М</w:t>
      </w:r>
      <w:r w:rsidR="00451F81">
        <w:rPr>
          <w:sz w:val="24"/>
          <w:szCs w:val="24"/>
        </w:rPr>
        <w:t>инск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proofErr w:type="spellStart"/>
      <w:r w:rsidRPr="00B4768C">
        <w:rPr>
          <w:sz w:val="24"/>
          <w:szCs w:val="24"/>
        </w:rPr>
        <w:t>Вышэйшая</w:t>
      </w:r>
      <w:proofErr w:type="spellEnd"/>
      <w:r w:rsidRPr="00B4768C">
        <w:rPr>
          <w:sz w:val="24"/>
          <w:szCs w:val="24"/>
        </w:rPr>
        <w:t xml:space="preserve">  школа,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2006. – 255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64"/>
        </w:tabs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4768C">
        <w:rPr>
          <w:sz w:val="24"/>
          <w:szCs w:val="24"/>
        </w:rPr>
        <w:t>Липсиц</w:t>
      </w:r>
      <w:proofErr w:type="spellEnd"/>
      <w:r w:rsidRPr="00B4768C">
        <w:rPr>
          <w:sz w:val="24"/>
          <w:szCs w:val="24"/>
        </w:rPr>
        <w:t>, И.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</w:t>
      </w:r>
      <w:r w:rsidR="00755474">
        <w:rPr>
          <w:sz w:val="24"/>
          <w:szCs w:val="24"/>
        </w:rPr>
        <w:t>у</w:t>
      </w:r>
      <w:r w:rsidRPr="00B4768C">
        <w:rPr>
          <w:sz w:val="24"/>
          <w:szCs w:val="24"/>
        </w:rPr>
        <w:t>чебник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И.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В. </w:t>
      </w:r>
      <w:proofErr w:type="spellStart"/>
      <w:r w:rsidRPr="00B4768C">
        <w:rPr>
          <w:sz w:val="24"/>
          <w:szCs w:val="24"/>
        </w:rPr>
        <w:t>Липсиц</w:t>
      </w:r>
      <w:proofErr w:type="spellEnd"/>
      <w:r w:rsidRPr="00B4768C">
        <w:rPr>
          <w:sz w:val="24"/>
          <w:szCs w:val="24"/>
        </w:rPr>
        <w:t>. – М</w:t>
      </w:r>
      <w:r w:rsidR="00451F81">
        <w:rPr>
          <w:sz w:val="24"/>
          <w:szCs w:val="24"/>
        </w:rPr>
        <w:t>осква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МАГИСТР, 2009. – 527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64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Тарасевич, В.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М. Ценовая политика предприятия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/ </w:t>
      </w:r>
      <w:r w:rsidR="00451F81">
        <w:rPr>
          <w:sz w:val="24"/>
          <w:szCs w:val="24"/>
        </w:rPr>
        <w:t>п</w:t>
      </w:r>
      <w:r w:rsidRPr="00B4768C">
        <w:rPr>
          <w:sz w:val="24"/>
          <w:szCs w:val="24"/>
        </w:rPr>
        <w:t>од общ</w:t>
      </w:r>
      <w:proofErr w:type="gramStart"/>
      <w:r w:rsidRPr="00B4768C">
        <w:rPr>
          <w:sz w:val="24"/>
          <w:szCs w:val="24"/>
        </w:rPr>
        <w:t>.</w:t>
      </w:r>
      <w:proofErr w:type="gramEnd"/>
      <w:r w:rsidRPr="00B4768C">
        <w:rPr>
          <w:sz w:val="24"/>
          <w:szCs w:val="24"/>
        </w:rPr>
        <w:t xml:space="preserve"> </w:t>
      </w:r>
      <w:proofErr w:type="gramStart"/>
      <w:r w:rsidRPr="00B4768C">
        <w:rPr>
          <w:sz w:val="24"/>
          <w:szCs w:val="24"/>
        </w:rPr>
        <w:t>р</w:t>
      </w:r>
      <w:proofErr w:type="gramEnd"/>
      <w:r w:rsidRPr="00B4768C">
        <w:rPr>
          <w:sz w:val="24"/>
          <w:szCs w:val="24"/>
        </w:rPr>
        <w:t xml:space="preserve">ед. </w:t>
      </w:r>
      <w:proofErr w:type="spellStart"/>
      <w:r w:rsidRPr="00B4768C">
        <w:rPr>
          <w:sz w:val="24"/>
          <w:szCs w:val="24"/>
        </w:rPr>
        <w:t>Багиева</w:t>
      </w:r>
      <w:proofErr w:type="spellEnd"/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Г.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П. – </w:t>
      </w:r>
      <w:r w:rsidR="00451F81">
        <w:rPr>
          <w:sz w:val="24"/>
          <w:szCs w:val="24"/>
        </w:rPr>
        <w:t xml:space="preserve">Санкт-Петербург </w:t>
      </w:r>
      <w:r w:rsidRPr="00B4768C">
        <w:rPr>
          <w:sz w:val="24"/>
          <w:szCs w:val="24"/>
        </w:rPr>
        <w:t>: Питер,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2001. – 272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64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>Цены и ценообразование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учебник для вузов /</w:t>
      </w:r>
      <w:r w:rsidR="00755474">
        <w:rPr>
          <w:sz w:val="24"/>
          <w:szCs w:val="24"/>
        </w:rPr>
        <w:t xml:space="preserve"> п</w:t>
      </w:r>
      <w:r w:rsidRPr="00B4768C">
        <w:rPr>
          <w:sz w:val="24"/>
          <w:szCs w:val="24"/>
        </w:rPr>
        <w:t>од ред. В.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Е.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Есипова. </w:t>
      </w:r>
      <w:r>
        <w:rPr>
          <w:sz w:val="24"/>
          <w:szCs w:val="24"/>
        </w:rPr>
        <w:t xml:space="preserve">– </w:t>
      </w:r>
      <w:r w:rsidRPr="00B4768C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Pr="00B4768C">
        <w:rPr>
          <w:sz w:val="24"/>
          <w:szCs w:val="24"/>
        </w:rPr>
        <w:t xml:space="preserve">е изд.– </w:t>
      </w:r>
      <w:r w:rsidR="00451F81">
        <w:rPr>
          <w:sz w:val="24"/>
          <w:szCs w:val="24"/>
        </w:rPr>
        <w:t>Санкт-</w:t>
      </w:r>
      <w:proofErr w:type="spellStart"/>
      <w:r w:rsidR="00451F81">
        <w:rPr>
          <w:sz w:val="24"/>
          <w:szCs w:val="24"/>
        </w:rPr>
        <w:t>Петребрг</w:t>
      </w:r>
      <w:proofErr w:type="spellEnd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 “Питер”, 2006.</w:t>
      </w:r>
      <w:r>
        <w:rPr>
          <w:sz w:val="24"/>
          <w:szCs w:val="24"/>
        </w:rPr>
        <w:t xml:space="preserve"> – </w:t>
      </w:r>
      <w:r w:rsidRPr="00B4768C">
        <w:rPr>
          <w:sz w:val="24"/>
          <w:szCs w:val="24"/>
        </w:rPr>
        <w:t>560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64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4768C">
        <w:rPr>
          <w:sz w:val="24"/>
          <w:szCs w:val="24"/>
        </w:rPr>
        <w:t xml:space="preserve">Цены и ценообразование: </w:t>
      </w:r>
      <w:r>
        <w:rPr>
          <w:sz w:val="24"/>
          <w:szCs w:val="24"/>
        </w:rPr>
        <w:t>п</w:t>
      </w:r>
      <w:r w:rsidRPr="00B4768C">
        <w:rPr>
          <w:sz w:val="24"/>
          <w:szCs w:val="24"/>
        </w:rPr>
        <w:t xml:space="preserve">особие по </w:t>
      </w:r>
      <w:proofErr w:type="spellStart"/>
      <w:r w:rsidRPr="00B4768C">
        <w:rPr>
          <w:sz w:val="24"/>
          <w:szCs w:val="24"/>
        </w:rPr>
        <w:t>самоизучению</w:t>
      </w:r>
      <w:proofErr w:type="spellEnd"/>
      <w:r w:rsidRPr="00B4768C">
        <w:rPr>
          <w:sz w:val="24"/>
          <w:szCs w:val="24"/>
        </w:rPr>
        <w:t xml:space="preserve"> тем курса и задания контрольной работы для студентов заочной формы обучения всех специальностей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/ сост</w:t>
      </w:r>
      <w:r>
        <w:rPr>
          <w:sz w:val="24"/>
          <w:szCs w:val="24"/>
        </w:rPr>
        <w:t>.</w:t>
      </w:r>
      <w:r w:rsidRPr="00B4768C">
        <w:rPr>
          <w:sz w:val="24"/>
          <w:szCs w:val="24"/>
        </w:rPr>
        <w:t>: Т.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 Емельянова, Н.</w:t>
      </w:r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Я. Скорик,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</w:t>
      </w:r>
      <w:r w:rsidR="00755474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В. Куриленко. – Гомель</w:t>
      </w:r>
      <w:proofErr w:type="gramStart"/>
      <w:r w:rsidR="00451F81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>:</w:t>
      </w:r>
      <w:proofErr w:type="gramEnd"/>
      <w:r w:rsidRPr="00B4768C">
        <w:rPr>
          <w:sz w:val="24"/>
          <w:szCs w:val="24"/>
        </w:rPr>
        <w:t xml:space="preserve"> УО БТЭУПК, 2003. – 112 с.</w:t>
      </w:r>
    </w:p>
    <w:p w:rsidR="001D3313" w:rsidRPr="00B4768C" w:rsidRDefault="001D3313" w:rsidP="00451F81">
      <w:pPr>
        <w:numPr>
          <w:ilvl w:val="0"/>
          <w:numId w:val="16"/>
        </w:numPr>
        <w:tabs>
          <w:tab w:val="left" w:pos="364"/>
        </w:tabs>
        <w:overflowPunct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4768C">
        <w:rPr>
          <w:sz w:val="24"/>
          <w:szCs w:val="24"/>
        </w:rPr>
        <w:t>Шуляк</w:t>
      </w:r>
      <w:proofErr w:type="spellEnd"/>
      <w:r w:rsidRPr="00B4768C">
        <w:rPr>
          <w:sz w:val="24"/>
          <w:szCs w:val="24"/>
        </w:rPr>
        <w:t xml:space="preserve">, П.Н. Ценообразование: </w:t>
      </w:r>
      <w:r>
        <w:rPr>
          <w:sz w:val="24"/>
          <w:szCs w:val="24"/>
        </w:rPr>
        <w:t>учебно</w:t>
      </w:r>
      <w:r w:rsidR="00451F81">
        <w:rPr>
          <w:sz w:val="24"/>
          <w:szCs w:val="24"/>
        </w:rPr>
        <w:t>-</w:t>
      </w:r>
      <w:r>
        <w:rPr>
          <w:sz w:val="24"/>
          <w:szCs w:val="24"/>
        </w:rPr>
        <w:t>практическое пособие</w:t>
      </w:r>
      <w:r w:rsidRPr="00B4768C">
        <w:rPr>
          <w:sz w:val="24"/>
          <w:szCs w:val="24"/>
        </w:rPr>
        <w:t xml:space="preserve"> / П.</w:t>
      </w:r>
      <w:r w:rsidR="00C829DC">
        <w:rPr>
          <w:sz w:val="24"/>
          <w:szCs w:val="24"/>
        </w:rPr>
        <w:t xml:space="preserve"> </w:t>
      </w:r>
      <w:r w:rsidRPr="00B4768C">
        <w:rPr>
          <w:sz w:val="24"/>
          <w:szCs w:val="24"/>
        </w:rPr>
        <w:t xml:space="preserve">Н. </w:t>
      </w:r>
      <w:proofErr w:type="spellStart"/>
      <w:r w:rsidRPr="00B4768C">
        <w:rPr>
          <w:sz w:val="24"/>
          <w:szCs w:val="24"/>
        </w:rPr>
        <w:t>Шуляк</w:t>
      </w:r>
      <w:proofErr w:type="spellEnd"/>
      <w:r w:rsidRPr="00B4768C">
        <w:rPr>
          <w:sz w:val="24"/>
          <w:szCs w:val="24"/>
        </w:rPr>
        <w:t>. –7–е изд.,</w:t>
      </w:r>
      <w:r w:rsidR="00755474">
        <w:rPr>
          <w:sz w:val="24"/>
          <w:szCs w:val="24"/>
        </w:rPr>
        <w:t xml:space="preserve"> </w:t>
      </w:r>
      <w:proofErr w:type="spellStart"/>
      <w:r w:rsidRPr="00B4768C">
        <w:rPr>
          <w:sz w:val="24"/>
          <w:szCs w:val="24"/>
        </w:rPr>
        <w:t>перераб</w:t>
      </w:r>
      <w:proofErr w:type="spellEnd"/>
      <w:r w:rsidRPr="00B4768C">
        <w:rPr>
          <w:sz w:val="24"/>
          <w:szCs w:val="24"/>
        </w:rPr>
        <w:t xml:space="preserve">. и доп.– М.: Дашков </w:t>
      </w:r>
      <w:r>
        <w:rPr>
          <w:sz w:val="24"/>
          <w:szCs w:val="24"/>
        </w:rPr>
        <w:t>и</w:t>
      </w:r>
      <w:r w:rsidRPr="00B4768C">
        <w:rPr>
          <w:sz w:val="24"/>
          <w:szCs w:val="24"/>
        </w:rPr>
        <w:t xml:space="preserve"> К</w:t>
      </w:r>
      <w:r w:rsidRPr="00B4768C">
        <w:rPr>
          <w:sz w:val="24"/>
          <w:szCs w:val="24"/>
          <w:vertAlign w:val="superscript"/>
        </w:rPr>
        <w:t>о</w:t>
      </w:r>
      <w:r w:rsidRPr="00B4768C">
        <w:rPr>
          <w:sz w:val="24"/>
          <w:szCs w:val="24"/>
        </w:rPr>
        <w:t>,2004. – 192 с.</w:t>
      </w:r>
    </w:p>
    <w:p w:rsidR="001D3313" w:rsidRPr="00CD052D" w:rsidRDefault="001D3313" w:rsidP="004E130B">
      <w:pPr>
        <w:jc w:val="both"/>
      </w:pPr>
    </w:p>
    <w:p w:rsidR="001D3313" w:rsidRPr="00451F81" w:rsidRDefault="00451F81" w:rsidP="00731889">
      <w:pPr>
        <w:jc w:val="both"/>
        <w:rPr>
          <w:b/>
          <w:sz w:val="24"/>
          <w:szCs w:val="24"/>
        </w:rPr>
      </w:pPr>
      <w:r w:rsidRPr="00451F81">
        <w:rPr>
          <w:b/>
          <w:sz w:val="24"/>
          <w:szCs w:val="24"/>
        </w:rPr>
        <w:t>Методическое обеспечение курса</w:t>
      </w:r>
    </w:p>
    <w:p w:rsidR="00451F81" w:rsidRDefault="00451F81" w:rsidP="000139E0">
      <w:pPr>
        <w:numPr>
          <w:ilvl w:val="0"/>
          <w:numId w:val="16"/>
        </w:numPr>
        <w:jc w:val="both"/>
        <w:rPr>
          <w:sz w:val="24"/>
          <w:szCs w:val="24"/>
        </w:rPr>
      </w:pPr>
      <w:r w:rsidRPr="00451F81">
        <w:rPr>
          <w:sz w:val="24"/>
          <w:szCs w:val="24"/>
        </w:rPr>
        <w:t>Ценообразование в торговле</w:t>
      </w:r>
      <w:proofErr w:type="gramStart"/>
      <w:r w:rsidRPr="00451F81">
        <w:rPr>
          <w:sz w:val="24"/>
          <w:szCs w:val="24"/>
        </w:rPr>
        <w:t xml:space="preserve"> :</w:t>
      </w:r>
      <w:proofErr w:type="gramEnd"/>
      <w:r w:rsidRPr="00451F81">
        <w:rPr>
          <w:sz w:val="24"/>
          <w:szCs w:val="24"/>
        </w:rPr>
        <w:t xml:space="preserve"> рабочая тетрадь для лабораторных работ и практических занятий для студентов специальности 1-25 01 10 «Коммерческая деятельность» заочной формы обучения. Составители: доц. Прокофьева Н. Л., ст. преп. Герасимова О. О. – Витебск: Министерство образования Республики Беларусь, УО «ВГТУ», 2012. – 46 с.</w:t>
      </w:r>
    </w:p>
    <w:p w:rsidR="00A30326" w:rsidRDefault="00A30326" w:rsidP="000139E0">
      <w:pPr>
        <w:numPr>
          <w:ilvl w:val="0"/>
          <w:numId w:val="16"/>
        </w:numPr>
        <w:jc w:val="both"/>
        <w:rPr>
          <w:sz w:val="24"/>
          <w:szCs w:val="24"/>
        </w:rPr>
      </w:pPr>
      <w:r w:rsidRPr="000139E0">
        <w:rPr>
          <w:bCs/>
          <w:sz w:val="24"/>
          <w:szCs w:val="24"/>
        </w:rPr>
        <w:t>Ценообразование в торговле</w:t>
      </w:r>
      <w:r w:rsidRPr="000139E0">
        <w:rPr>
          <w:sz w:val="24"/>
          <w:szCs w:val="24"/>
        </w:rPr>
        <w:t xml:space="preserve">: рабочая тетрадь для практических занятий для студентов специальности 1-25 01 10 "Коммерческая деятельность" заочной формы обучения / УО "ВГТУ"; сост.: Н. Л. Прокофьева, Е. Н. Домбровская. - Витебск, 2017. - 37 с. - Имеется электронный аналог. </w:t>
      </w:r>
    </w:p>
    <w:p w:rsidR="000139E0" w:rsidRPr="000139E0" w:rsidRDefault="000139E0" w:rsidP="000139E0">
      <w:pPr>
        <w:numPr>
          <w:ilvl w:val="0"/>
          <w:numId w:val="16"/>
        </w:numPr>
        <w:jc w:val="both"/>
        <w:rPr>
          <w:sz w:val="24"/>
          <w:szCs w:val="24"/>
        </w:rPr>
      </w:pPr>
      <w:r w:rsidRPr="000139E0">
        <w:rPr>
          <w:bCs/>
          <w:sz w:val="24"/>
          <w:szCs w:val="24"/>
        </w:rPr>
        <w:t>Ценообразование в торговле</w:t>
      </w:r>
      <w:r w:rsidRPr="000139E0">
        <w:rPr>
          <w:sz w:val="24"/>
          <w:szCs w:val="24"/>
        </w:rPr>
        <w:t>: методические указания и контрольные задания для студентов спец. 1-25 01 10 "Коммерческая деятельность" заочной формы обучения / УО "ВГТУ"</w:t>
      </w:r>
      <w:proofErr w:type="gramStart"/>
      <w:r w:rsidRPr="000139E0">
        <w:rPr>
          <w:sz w:val="24"/>
          <w:szCs w:val="24"/>
        </w:rPr>
        <w:t xml:space="preserve"> ;</w:t>
      </w:r>
      <w:proofErr w:type="gramEnd"/>
      <w:r w:rsidRPr="000139E0">
        <w:rPr>
          <w:sz w:val="24"/>
          <w:szCs w:val="24"/>
        </w:rPr>
        <w:t xml:space="preserve"> сост.: Н. Л. Прокофьева, Е. Н. Домбровская. - Витебск, 2011. - 40 с.:</w:t>
      </w:r>
    </w:p>
    <w:p w:rsidR="00A30326" w:rsidRDefault="00A30326" w:rsidP="00A30326">
      <w:bookmarkStart w:id="0" w:name="_GoBack"/>
      <w:bookmarkEnd w:id="0"/>
    </w:p>
    <w:sectPr w:rsidR="00A30326" w:rsidSect="006368FF">
      <w:footerReference w:type="even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AF" w:rsidRDefault="004110AF" w:rsidP="00F84A13">
      <w:r>
        <w:separator/>
      </w:r>
    </w:p>
  </w:endnote>
  <w:endnote w:type="continuationSeparator" w:id="0">
    <w:p w:rsidR="004110AF" w:rsidRDefault="004110AF" w:rsidP="00F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26" w:rsidRDefault="00A30326" w:rsidP="000862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0326" w:rsidRDefault="00A303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AF" w:rsidRDefault="004110AF" w:rsidP="00F84A13">
      <w:r>
        <w:separator/>
      </w:r>
    </w:p>
  </w:footnote>
  <w:footnote w:type="continuationSeparator" w:id="0">
    <w:p w:rsidR="004110AF" w:rsidRDefault="004110AF" w:rsidP="00F8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77"/>
    <w:multiLevelType w:val="hybridMultilevel"/>
    <w:tmpl w:val="4DC4B5CC"/>
    <w:lvl w:ilvl="0" w:tplc="92AC5E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24676"/>
    <w:multiLevelType w:val="multilevel"/>
    <w:tmpl w:val="9C14379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9B2AC2"/>
    <w:multiLevelType w:val="hybridMultilevel"/>
    <w:tmpl w:val="31585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B52AC"/>
    <w:multiLevelType w:val="multilevel"/>
    <w:tmpl w:val="49D87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84E749C"/>
    <w:multiLevelType w:val="hybridMultilevel"/>
    <w:tmpl w:val="4DC4B5CC"/>
    <w:lvl w:ilvl="0" w:tplc="92AC5E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6146F6"/>
    <w:multiLevelType w:val="hybridMultilevel"/>
    <w:tmpl w:val="35C2D8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AC5D43"/>
    <w:multiLevelType w:val="hybridMultilevel"/>
    <w:tmpl w:val="52C6E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3967E6"/>
    <w:multiLevelType w:val="hybridMultilevel"/>
    <w:tmpl w:val="B4161E06"/>
    <w:lvl w:ilvl="0" w:tplc="B82608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33F91"/>
    <w:multiLevelType w:val="hybridMultilevel"/>
    <w:tmpl w:val="3BCC4BF6"/>
    <w:lvl w:ilvl="0" w:tplc="A74235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FE572F"/>
    <w:multiLevelType w:val="multilevel"/>
    <w:tmpl w:val="EB68A50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10">
    <w:nsid w:val="44786E1F"/>
    <w:multiLevelType w:val="singleLevel"/>
    <w:tmpl w:val="F1B41328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E710749"/>
    <w:multiLevelType w:val="hybridMultilevel"/>
    <w:tmpl w:val="6CE650CC"/>
    <w:lvl w:ilvl="0" w:tplc="FDF0A6A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1A746D2"/>
    <w:multiLevelType w:val="hybridMultilevel"/>
    <w:tmpl w:val="B322C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6A29C0"/>
    <w:multiLevelType w:val="hybridMultilevel"/>
    <w:tmpl w:val="4EC43D5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6FD92D6A"/>
    <w:multiLevelType w:val="hybridMultilevel"/>
    <w:tmpl w:val="F83491D2"/>
    <w:lvl w:ilvl="0" w:tplc="FDF0A6AC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00968E5"/>
    <w:multiLevelType w:val="hybridMultilevel"/>
    <w:tmpl w:val="B950B0D0"/>
    <w:lvl w:ilvl="0" w:tplc="D42AE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1D1131"/>
    <w:multiLevelType w:val="hybridMultilevel"/>
    <w:tmpl w:val="EE605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7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889"/>
    <w:rsid w:val="000045A9"/>
    <w:rsid w:val="000139E0"/>
    <w:rsid w:val="0003259F"/>
    <w:rsid w:val="00070427"/>
    <w:rsid w:val="0008076E"/>
    <w:rsid w:val="000862D8"/>
    <w:rsid w:val="00093F3F"/>
    <w:rsid w:val="000C7C91"/>
    <w:rsid w:val="000F54F7"/>
    <w:rsid w:val="0014400D"/>
    <w:rsid w:val="001673AE"/>
    <w:rsid w:val="0017300D"/>
    <w:rsid w:val="001A311E"/>
    <w:rsid w:val="001D3313"/>
    <w:rsid w:val="001F49E8"/>
    <w:rsid w:val="001F5277"/>
    <w:rsid w:val="00206533"/>
    <w:rsid w:val="0021041F"/>
    <w:rsid w:val="00216EE7"/>
    <w:rsid w:val="0024437A"/>
    <w:rsid w:val="002503E7"/>
    <w:rsid w:val="002724CF"/>
    <w:rsid w:val="00293C91"/>
    <w:rsid w:val="002D189B"/>
    <w:rsid w:val="002F668B"/>
    <w:rsid w:val="00362EB1"/>
    <w:rsid w:val="00363F9B"/>
    <w:rsid w:val="00373B92"/>
    <w:rsid w:val="003876FA"/>
    <w:rsid w:val="003B41C3"/>
    <w:rsid w:val="003D73E2"/>
    <w:rsid w:val="004110AF"/>
    <w:rsid w:val="00411220"/>
    <w:rsid w:val="00451F81"/>
    <w:rsid w:val="004A184C"/>
    <w:rsid w:val="004E130B"/>
    <w:rsid w:val="0058352A"/>
    <w:rsid w:val="00586A22"/>
    <w:rsid w:val="005A11C7"/>
    <w:rsid w:val="005B01B3"/>
    <w:rsid w:val="005E75A3"/>
    <w:rsid w:val="00621E9F"/>
    <w:rsid w:val="006368FF"/>
    <w:rsid w:val="00675BB3"/>
    <w:rsid w:val="006C534F"/>
    <w:rsid w:val="006D0702"/>
    <w:rsid w:val="00731889"/>
    <w:rsid w:val="0073247D"/>
    <w:rsid w:val="00747AC9"/>
    <w:rsid w:val="00755474"/>
    <w:rsid w:val="00774FB3"/>
    <w:rsid w:val="00793156"/>
    <w:rsid w:val="007B244C"/>
    <w:rsid w:val="007D590E"/>
    <w:rsid w:val="00812643"/>
    <w:rsid w:val="00824DBF"/>
    <w:rsid w:val="00863000"/>
    <w:rsid w:val="008B73FF"/>
    <w:rsid w:val="008E609B"/>
    <w:rsid w:val="00922D27"/>
    <w:rsid w:val="00926374"/>
    <w:rsid w:val="009264EB"/>
    <w:rsid w:val="00934351"/>
    <w:rsid w:val="009346AE"/>
    <w:rsid w:val="00944CDE"/>
    <w:rsid w:val="00947B68"/>
    <w:rsid w:val="00954FD4"/>
    <w:rsid w:val="00957AE1"/>
    <w:rsid w:val="009969FD"/>
    <w:rsid w:val="009E195C"/>
    <w:rsid w:val="009E2A5A"/>
    <w:rsid w:val="009F0CD1"/>
    <w:rsid w:val="00A13A39"/>
    <w:rsid w:val="00A30326"/>
    <w:rsid w:val="00A44ED1"/>
    <w:rsid w:val="00A471FC"/>
    <w:rsid w:val="00A51A64"/>
    <w:rsid w:val="00A912D5"/>
    <w:rsid w:val="00AA2FB8"/>
    <w:rsid w:val="00B04BB2"/>
    <w:rsid w:val="00B16F9C"/>
    <w:rsid w:val="00B4768C"/>
    <w:rsid w:val="00B77D48"/>
    <w:rsid w:val="00BE4F40"/>
    <w:rsid w:val="00C01632"/>
    <w:rsid w:val="00C3022B"/>
    <w:rsid w:val="00C44E15"/>
    <w:rsid w:val="00C468CE"/>
    <w:rsid w:val="00C626DE"/>
    <w:rsid w:val="00C71224"/>
    <w:rsid w:val="00C829DC"/>
    <w:rsid w:val="00CA08DD"/>
    <w:rsid w:val="00CC66BA"/>
    <w:rsid w:val="00CD052D"/>
    <w:rsid w:val="00CD42AB"/>
    <w:rsid w:val="00D06BFA"/>
    <w:rsid w:val="00D93B0B"/>
    <w:rsid w:val="00DC1303"/>
    <w:rsid w:val="00DD1E72"/>
    <w:rsid w:val="00DD7270"/>
    <w:rsid w:val="00DE00F3"/>
    <w:rsid w:val="00E0374F"/>
    <w:rsid w:val="00E4302F"/>
    <w:rsid w:val="00E76CC7"/>
    <w:rsid w:val="00EA0861"/>
    <w:rsid w:val="00EA6ADB"/>
    <w:rsid w:val="00EF2063"/>
    <w:rsid w:val="00F14266"/>
    <w:rsid w:val="00F84A13"/>
    <w:rsid w:val="00FA5CBF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89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1889"/>
    <w:pPr>
      <w:jc w:val="both"/>
      <w:textAlignment w:val="baseline"/>
    </w:pPr>
  </w:style>
  <w:style w:type="character" w:customStyle="1" w:styleId="a4">
    <w:name w:val="Основной текст Знак"/>
    <w:link w:val="a3"/>
    <w:uiPriority w:val="99"/>
    <w:semiHidden/>
    <w:locked/>
    <w:rsid w:val="00411220"/>
    <w:rPr>
      <w:rFonts w:cs="Times New Roman"/>
      <w:sz w:val="20"/>
    </w:rPr>
  </w:style>
  <w:style w:type="table" w:styleId="a5">
    <w:name w:val="Table Grid"/>
    <w:basedOn w:val="a1"/>
    <w:uiPriority w:val="99"/>
    <w:rsid w:val="0093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84A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84A13"/>
    <w:rPr>
      <w:rFonts w:cs="Times New Roman"/>
    </w:rPr>
  </w:style>
  <w:style w:type="paragraph" w:styleId="a8">
    <w:name w:val="footer"/>
    <w:basedOn w:val="a"/>
    <w:link w:val="a9"/>
    <w:uiPriority w:val="99"/>
    <w:rsid w:val="00F84A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84A13"/>
    <w:rPr>
      <w:rFonts w:cs="Times New Roman"/>
    </w:rPr>
  </w:style>
  <w:style w:type="character" w:styleId="aa">
    <w:name w:val="page number"/>
    <w:uiPriority w:val="99"/>
    <w:rsid w:val="00926374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16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0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D736-9C5C-4D25-88AF-9C2D76FA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>-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creator>-</dc:creator>
  <cp:lastModifiedBy>Красева Наталья Владимировна</cp:lastModifiedBy>
  <cp:revision>7</cp:revision>
  <cp:lastPrinted>2020-07-24T12:21:00Z</cp:lastPrinted>
  <dcterms:created xsi:type="dcterms:W3CDTF">2015-09-03T11:05:00Z</dcterms:created>
  <dcterms:modified xsi:type="dcterms:W3CDTF">2020-07-24T12:36:00Z</dcterms:modified>
</cp:coreProperties>
</file>