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8" w:rsidRPr="00B13E88" w:rsidRDefault="00AE1CBD" w:rsidP="00AE1CBD">
      <w:pPr>
        <w:ind w:left="60" w:firstLine="648"/>
        <w:jc w:val="center"/>
        <w:rPr>
          <w:b/>
        </w:rPr>
      </w:pPr>
      <w:r w:rsidRPr="00B13E88">
        <w:rPr>
          <w:b/>
        </w:rPr>
        <w:t>ПЕРЕЧЕНЬ РЕКОМЕНДУЕМОЙ ЛИТЕРАТУРЫ</w:t>
      </w:r>
    </w:p>
    <w:p w:rsidR="003C6C78" w:rsidRPr="00B13E88" w:rsidRDefault="003C6C78" w:rsidP="00753A30">
      <w:pPr>
        <w:ind w:left="60" w:firstLine="648"/>
        <w:rPr>
          <w:b/>
        </w:rPr>
      </w:pPr>
    </w:p>
    <w:p w:rsidR="003C6C78" w:rsidRPr="00B13E88" w:rsidRDefault="003C6C78" w:rsidP="0047065E">
      <w:pPr>
        <w:widowControl w:val="0"/>
        <w:ind w:right="98"/>
        <w:jc w:val="center"/>
        <w:rPr>
          <w:b/>
          <w:bCs/>
          <w:i/>
        </w:rPr>
      </w:pPr>
      <w:r w:rsidRPr="00B13E88">
        <w:rPr>
          <w:b/>
          <w:bCs/>
          <w:i/>
        </w:rPr>
        <w:t>Основная литература</w:t>
      </w:r>
    </w:p>
    <w:p w:rsidR="00AE1CBD" w:rsidRPr="00B13E88" w:rsidRDefault="00AE1CBD" w:rsidP="00753A30">
      <w:pPr>
        <w:widowControl w:val="0"/>
        <w:numPr>
          <w:ilvl w:val="0"/>
          <w:numId w:val="41"/>
        </w:numPr>
        <w:jc w:val="both"/>
      </w:pPr>
      <w:proofErr w:type="spellStart"/>
      <w:r w:rsidRPr="00B13E88">
        <w:t>Афитов</w:t>
      </w:r>
      <w:proofErr w:type="spellEnd"/>
      <w:r w:rsidRPr="00B13E88">
        <w:t>, Э. А. Планирование на предприятии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учебное пособие</w:t>
      </w:r>
      <w:r>
        <w:t xml:space="preserve"> </w:t>
      </w:r>
      <w:r w:rsidRPr="00B13E88">
        <w:t xml:space="preserve">/ Э. А. </w:t>
      </w:r>
      <w:proofErr w:type="spellStart"/>
      <w:r w:rsidRPr="00B13E88">
        <w:t>Афитов</w:t>
      </w:r>
      <w:proofErr w:type="spellEnd"/>
      <w:r w:rsidRPr="00B13E88">
        <w:t>. – М</w:t>
      </w:r>
      <w:r>
        <w:t>инск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</w:t>
      </w:r>
      <w:proofErr w:type="spellStart"/>
      <w:r w:rsidRPr="00B13E88">
        <w:t>Выш</w:t>
      </w:r>
      <w:proofErr w:type="spellEnd"/>
      <w:r w:rsidRPr="00B13E88">
        <w:t xml:space="preserve">. </w:t>
      </w:r>
      <w:proofErr w:type="spellStart"/>
      <w:r w:rsidRPr="00B13E88">
        <w:t>шк</w:t>
      </w:r>
      <w:proofErr w:type="spellEnd"/>
      <w:r w:rsidRPr="00B13E88">
        <w:t>., 2001. – 284</w:t>
      </w:r>
      <w:r>
        <w:t xml:space="preserve"> </w:t>
      </w:r>
      <w:r w:rsidRPr="00B13E88">
        <w:t>с.</w:t>
      </w:r>
    </w:p>
    <w:p w:rsidR="00AE1CBD" w:rsidRPr="00AE1CBD" w:rsidRDefault="00AE1CBD" w:rsidP="00AE1CBD">
      <w:pPr>
        <w:widowControl w:val="0"/>
        <w:numPr>
          <w:ilvl w:val="0"/>
          <w:numId w:val="41"/>
        </w:numPr>
        <w:jc w:val="both"/>
      </w:pPr>
      <w:proofErr w:type="spellStart"/>
      <w:r w:rsidRPr="00AE1CBD">
        <w:rPr>
          <w:bCs/>
        </w:rPr>
        <w:t>Бухалков</w:t>
      </w:r>
      <w:proofErr w:type="spellEnd"/>
      <w:r w:rsidRPr="00AE1CBD">
        <w:rPr>
          <w:bCs/>
        </w:rPr>
        <w:t>, М. И.</w:t>
      </w:r>
      <w:r>
        <w:t xml:space="preserve"> Организация и нормирование труда</w:t>
      </w:r>
      <w:proofErr w:type="gramStart"/>
      <w:r>
        <w:t xml:space="preserve"> :</w:t>
      </w:r>
      <w:proofErr w:type="gramEnd"/>
      <w:r>
        <w:t xml:space="preserve"> учебник для студентов высших учебных заведений, обучающихся по укрупненной группе специальностей и направлений 38.03.00 "Экономика и управление" / М. И. </w:t>
      </w:r>
      <w:proofErr w:type="spellStart"/>
      <w:r>
        <w:t>Бухалков</w:t>
      </w:r>
      <w:proofErr w:type="spellEnd"/>
      <w:r>
        <w:t xml:space="preserve">,. - 4-е изд., </w:t>
      </w:r>
      <w:proofErr w:type="spellStart"/>
      <w:r>
        <w:t>испр</w:t>
      </w:r>
      <w:proofErr w:type="spellEnd"/>
      <w:r>
        <w:t>. и доп. – Москва : ИНФРА-М, 2019. – 379 с.</w:t>
      </w:r>
      <w:r w:rsidRPr="00AE1CBD">
        <w:rPr>
          <w:b/>
        </w:rPr>
        <w:t xml:space="preserve"> </w:t>
      </w:r>
    </w:p>
    <w:p w:rsidR="00AE1CBD" w:rsidRPr="00B13E88" w:rsidRDefault="00AE1CBD" w:rsidP="00753A30">
      <w:pPr>
        <w:widowControl w:val="0"/>
        <w:numPr>
          <w:ilvl w:val="0"/>
          <w:numId w:val="41"/>
        </w:numPr>
        <w:jc w:val="both"/>
      </w:pPr>
      <w:r w:rsidRPr="00B13E88">
        <w:t>Зернова, А. Е. Организация и планирование текстильного производства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Тесты, задачи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 учебное пособие для вузов</w:t>
      </w:r>
      <w:r>
        <w:t xml:space="preserve"> </w:t>
      </w:r>
      <w:r w:rsidRPr="00B13E88">
        <w:t>/ А. Е. Зернова, О. С. Оленева, Г. С. Сорокина [и др.]. – М</w:t>
      </w:r>
      <w:r>
        <w:t>осква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МГТУ им. А.</w:t>
      </w:r>
      <w:r>
        <w:t xml:space="preserve"> </w:t>
      </w:r>
      <w:r w:rsidRPr="00B13E88">
        <w:t>Н.</w:t>
      </w:r>
      <w:r>
        <w:t xml:space="preserve"> </w:t>
      </w:r>
      <w:r w:rsidRPr="00B13E88">
        <w:t>Косыгина, 2004. – 165 с.</w:t>
      </w:r>
    </w:p>
    <w:p w:rsidR="00AE1CBD" w:rsidRPr="00B13E88" w:rsidRDefault="00AE1CBD" w:rsidP="00291D8B">
      <w:pPr>
        <w:numPr>
          <w:ilvl w:val="0"/>
          <w:numId w:val="41"/>
        </w:numPr>
        <w:tabs>
          <w:tab w:val="left" w:pos="855"/>
        </w:tabs>
        <w:autoSpaceDN w:val="0"/>
        <w:jc w:val="both"/>
        <w:rPr>
          <w:shd w:val="clear" w:color="auto" w:fill="FFFFFF"/>
        </w:rPr>
      </w:pPr>
      <w:r w:rsidRPr="00B13E88">
        <w:rPr>
          <w:shd w:val="clear" w:color="auto" w:fill="FFFFFF"/>
        </w:rPr>
        <w:t>Ильин, А. И. Планирование на предприятии</w:t>
      </w:r>
      <w:proofErr w:type="gramStart"/>
      <w:r>
        <w:rPr>
          <w:shd w:val="clear" w:color="auto" w:fill="FFFFFF"/>
        </w:rPr>
        <w:t xml:space="preserve"> </w:t>
      </w:r>
      <w:r w:rsidRPr="00B13E88">
        <w:rPr>
          <w:shd w:val="clear" w:color="auto" w:fill="FFFFFF"/>
        </w:rPr>
        <w:t>:</w:t>
      </w:r>
      <w:proofErr w:type="gramEnd"/>
      <w:r w:rsidRPr="00B13E88">
        <w:rPr>
          <w:shd w:val="clear" w:color="auto" w:fill="FFFFFF"/>
        </w:rPr>
        <w:t xml:space="preserve"> краткий курс / А. И. Ильин. – Минск</w:t>
      </w:r>
      <w:proofErr w:type="gramStart"/>
      <w:r>
        <w:rPr>
          <w:shd w:val="clear" w:color="auto" w:fill="FFFFFF"/>
        </w:rPr>
        <w:t xml:space="preserve"> </w:t>
      </w:r>
      <w:r w:rsidRPr="00B13E88">
        <w:rPr>
          <w:shd w:val="clear" w:color="auto" w:fill="FFFFFF"/>
        </w:rPr>
        <w:t>:</w:t>
      </w:r>
      <w:proofErr w:type="gramEnd"/>
      <w:r w:rsidRPr="00B13E88">
        <w:rPr>
          <w:shd w:val="clear" w:color="auto" w:fill="FFFFFF"/>
        </w:rPr>
        <w:t xml:space="preserve"> Новое знание, 2013. – 237 с.</w:t>
      </w:r>
    </w:p>
    <w:p w:rsidR="00AE1CBD" w:rsidRDefault="00AE1CBD" w:rsidP="00325F62">
      <w:pPr>
        <w:widowControl w:val="0"/>
        <w:numPr>
          <w:ilvl w:val="0"/>
          <w:numId w:val="41"/>
        </w:numPr>
        <w:jc w:val="both"/>
      </w:pPr>
      <w:proofErr w:type="spellStart"/>
      <w:r w:rsidRPr="007E0FF8">
        <w:rPr>
          <w:bCs/>
        </w:rPr>
        <w:t>Карпилович</w:t>
      </w:r>
      <w:proofErr w:type="spellEnd"/>
      <w:r w:rsidRPr="007E0FF8">
        <w:rPr>
          <w:bCs/>
        </w:rPr>
        <w:t>, Ю. В.</w:t>
      </w:r>
      <w:r>
        <w:t xml:space="preserve"> Организация производства</w:t>
      </w:r>
      <w:proofErr w:type="gramStart"/>
      <w:r>
        <w:t xml:space="preserve"> </w:t>
      </w:r>
      <w:r>
        <w:t>:</w:t>
      </w:r>
      <w:proofErr w:type="gramEnd"/>
      <w:r>
        <w:t xml:space="preserve"> учебно-методический комплекс / Ю. В. </w:t>
      </w:r>
      <w:proofErr w:type="spellStart"/>
      <w:r>
        <w:t>Карпилович</w:t>
      </w:r>
      <w:proofErr w:type="spellEnd"/>
      <w:r>
        <w:t xml:space="preserve">, Е. А. </w:t>
      </w:r>
      <w:proofErr w:type="spellStart"/>
      <w:r>
        <w:t>Зубелик</w:t>
      </w:r>
      <w:proofErr w:type="spellEnd"/>
      <w:r>
        <w:t xml:space="preserve">, Н. В. </w:t>
      </w:r>
      <w:proofErr w:type="spellStart"/>
      <w:r>
        <w:t>Шинкевич</w:t>
      </w:r>
      <w:proofErr w:type="spellEnd"/>
      <w:r>
        <w:t xml:space="preserve">. - 2-е изд. </w:t>
      </w:r>
      <w:r>
        <w:t>–</w:t>
      </w:r>
      <w:r>
        <w:t xml:space="preserve"> Минск</w:t>
      </w:r>
      <w:r>
        <w:t xml:space="preserve"> </w:t>
      </w:r>
      <w:r>
        <w:t xml:space="preserve">: Издательство Минского института управления, 2011. </w:t>
      </w:r>
      <w:r>
        <w:t>–</w:t>
      </w:r>
      <w:r>
        <w:t xml:space="preserve"> 1</w:t>
      </w:r>
      <w:r>
        <w:t xml:space="preserve"> </w:t>
      </w:r>
      <w:r>
        <w:t>62 с.</w:t>
      </w:r>
    </w:p>
    <w:p w:rsidR="00AE1CBD" w:rsidRPr="00B13E88" w:rsidRDefault="00AE1CBD" w:rsidP="00291D8B">
      <w:pPr>
        <w:numPr>
          <w:ilvl w:val="0"/>
          <w:numId w:val="41"/>
        </w:numPr>
        <w:tabs>
          <w:tab w:val="left" w:pos="855"/>
        </w:tabs>
        <w:autoSpaceDN w:val="0"/>
        <w:jc w:val="both"/>
        <w:rPr>
          <w:shd w:val="clear" w:color="auto" w:fill="FFFFFF"/>
        </w:rPr>
      </w:pPr>
      <w:r w:rsidRPr="00B13E88">
        <w:rPr>
          <w:shd w:val="clear" w:color="auto" w:fill="FFFFFF"/>
        </w:rPr>
        <w:t>Максименко, Н. В. Внутрифирменное планирование</w:t>
      </w:r>
      <w:proofErr w:type="gramStart"/>
      <w:r>
        <w:rPr>
          <w:shd w:val="clear" w:color="auto" w:fill="FFFFFF"/>
        </w:rPr>
        <w:t xml:space="preserve"> </w:t>
      </w:r>
      <w:r w:rsidRPr="00B13E88">
        <w:rPr>
          <w:shd w:val="clear" w:color="auto" w:fill="FFFFFF"/>
        </w:rPr>
        <w:t>:</w:t>
      </w:r>
      <w:proofErr w:type="gramEnd"/>
      <w:r w:rsidRPr="00B13E88">
        <w:rPr>
          <w:shd w:val="clear" w:color="auto" w:fill="FFFFFF"/>
        </w:rPr>
        <w:t xml:space="preserve"> учеб</w:t>
      </w:r>
      <w:r>
        <w:rPr>
          <w:shd w:val="clear" w:color="auto" w:fill="FFFFFF"/>
        </w:rPr>
        <w:t xml:space="preserve">ное </w:t>
      </w:r>
      <w:r w:rsidRPr="00B13E88">
        <w:rPr>
          <w:shd w:val="clear" w:color="auto" w:fill="FFFFFF"/>
        </w:rPr>
        <w:t>пособие / Н. В. Максименко. – Минск</w:t>
      </w:r>
      <w:proofErr w:type="gramStart"/>
      <w:r>
        <w:rPr>
          <w:shd w:val="clear" w:color="auto" w:fill="FFFFFF"/>
        </w:rPr>
        <w:t xml:space="preserve"> </w:t>
      </w:r>
      <w:r w:rsidRPr="00B13E88">
        <w:rPr>
          <w:shd w:val="clear" w:color="auto" w:fill="FFFFFF"/>
        </w:rPr>
        <w:t>:</w:t>
      </w:r>
      <w:proofErr w:type="gramEnd"/>
      <w:r w:rsidRPr="00B13E88">
        <w:rPr>
          <w:shd w:val="clear" w:color="auto" w:fill="FFFFFF"/>
        </w:rPr>
        <w:t xml:space="preserve"> </w:t>
      </w:r>
      <w:proofErr w:type="spellStart"/>
      <w:r w:rsidRPr="00B13E88">
        <w:rPr>
          <w:shd w:val="clear" w:color="auto" w:fill="FFFFFF"/>
        </w:rPr>
        <w:t>Выш</w:t>
      </w:r>
      <w:proofErr w:type="spellEnd"/>
      <w:r w:rsidRPr="00B13E88">
        <w:rPr>
          <w:shd w:val="clear" w:color="auto" w:fill="FFFFFF"/>
        </w:rPr>
        <w:t xml:space="preserve">. </w:t>
      </w:r>
      <w:proofErr w:type="spellStart"/>
      <w:r w:rsidRPr="00B13E88">
        <w:rPr>
          <w:shd w:val="clear" w:color="auto" w:fill="FFFFFF"/>
        </w:rPr>
        <w:t>шк</w:t>
      </w:r>
      <w:proofErr w:type="spellEnd"/>
      <w:r w:rsidRPr="00B13E88">
        <w:rPr>
          <w:shd w:val="clear" w:color="auto" w:fill="FFFFFF"/>
        </w:rPr>
        <w:t>., 2008.</w:t>
      </w:r>
    </w:p>
    <w:p w:rsidR="00AE1CBD" w:rsidRPr="00B13E88" w:rsidRDefault="00AE1CBD" w:rsidP="00B66AC3">
      <w:pPr>
        <w:widowControl w:val="0"/>
        <w:numPr>
          <w:ilvl w:val="0"/>
          <w:numId w:val="41"/>
        </w:numPr>
        <w:autoSpaceDN w:val="0"/>
        <w:jc w:val="both"/>
        <w:rPr>
          <w:shd w:val="clear" w:color="auto" w:fill="FFFFFF"/>
        </w:rPr>
      </w:pPr>
      <w:r w:rsidRPr="00B13E88">
        <w:t>Пасюк,  М. Ю.</w:t>
      </w:r>
      <w:r>
        <w:t xml:space="preserve"> </w:t>
      </w:r>
      <w:r w:rsidRPr="00B13E88">
        <w:t>Организация производства и управление предприятием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учебно-методическое пособие / М. Ю. Пасюк, Т. Н. </w:t>
      </w:r>
      <w:proofErr w:type="spellStart"/>
      <w:r w:rsidRPr="00B13E88">
        <w:t>Долинина</w:t>
      </w:r>
      <w:proofErr w:type="spellEnd"/>
      <w:r w:rsidRPr="00B13E88">
        <w:t>. – 3-е издание.</w:t>
      </w:r>
      <w:r>
        <w:t xml:space="preserve"> – Минск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</w:t>
      </w:r>
      <w:proofErr w:type="spellStart"/>
      <w:r w:rsidRPr="00B13E88">
        <w:t>ФУАинформ</w:t>
      </w:r>
      <w:proofErr w:type="spellEnd"/>
      <w:r w:rsidRPr="00B13E88">
        <w:t>, 2006. – 88 с.</w:t>
      </w:r>
    </w:p>
    <w:p w:rsidR="00AE1CBD" w:rsidRPr="00B13E88" w:rsidRDefault="00AE1CBD" w:rsidP="00753A30">
      <w:pPr>
        <w:widowControl w:val="0"/>
        <w:numPr>
          <w:ilvl w:val="0"/>
          <w:numId w:val="41"/>
        </w:numPr>
        <w:jc w:val="both"/>
      </w:pPr>
      <w:r w:rsidRPr="00B13E88">
        <w:t>Пасюк, М.</w:t>
      </w:r>
      <w:r>
        <w:t xml:space="preserve"> </w:t>
      </w:r>
      <w:r w:rsidRPr="00B13E88">
        <w:t>Ю. Организация производства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учебно-практическое пособие /</w:t>
      </w:r>
      <w:r>
        <w:t xml:space="preserve"> </w:t>
      </w:r>
      <w:r w:rsidRPr="00B13E88">
        <w:t>М.</w:t>
      </w:r>
      <w:r>
        <w:t xml:space="preserve"> </w:t>
      </w:r>
      <w:r w:rsidRPr="00B13E88">
        <w:t>Ю.</w:t>
      </w:r>
      <w:r>
        <w:t xml:space="preserve"> </w:t>
      </w:r>
      <w:r w:rsidRPr="00B13E88">
        <w:t>Пасюк, Т.</w:t>
      </w:r>
      <w:r>
        <w:t xml:space="preserve"> </w:t>
      </w:r>
      <w:r w:rsidRPr="00B13E88">
        <w:t>Н.</w:t>
      </w:r>
      <w:r>
        <w:t xml:space="preserve"> </w:t>
      </w:r>
      <w:proofErr w:type="spellStart"/>
      <w:r w:rsidRPr="00B13E88">
        <w:t>Долинина</w:t>
      </w:r>
      <w:proofErr w:type="spellEnd"/>
      <w:r w:rsidRPr="00B13E88">
        <w:t>, А.</w:t>
      </w:r>
      <w:r>
        <w:t xml:space="preserve"> </w:t>
      </w:r>
      <w:r w:rsidRPr="00B13E88">
        <w:t>А.</w:t>
      </w:r>
      <w:r>
        <w:t xml:space="preserve"> </w:t>
      </w:r>
      <w:proofErr w:type="spellStart"/>
      <w:r w:rsidRPr="00B13E88">
        <w:t>Шабуня</w:t>
      </w:r>
      <w:proofErr w:type="spellEnd"/>
      <w:r w:rsidRPr="00B13E88">
        <w:t>. – М</w:t>
      </w:r>
      <w:r>
        <w:t>инск</w:t>
      </w:r>
      <w:proofErr w:type="gramStart"/>
      <w:r>
        <w:t xml:space="preserve"> </w:t>
      </w:r>
      <w:r w:rsidRPr="00B13E88">
        <w:t>:</w:t>
      </w:r>
      <w:proofErr w:type="gramEnd"/>
      <w:r>
        <w:t xml:space="preserve"> </w:t>
      </w:r>
      <w:r w:rsidRPr="00B13E88">
        <w:t>ФУА</w:t>
      </w:r>
      <w:r>
        <w:t xml:space="preserve"> </w:t>
      </w:r>
      <w:proofErr w:type="spellStart"/>
      <w:r w:rsidRPr="00B13E88">
        <w:t>информ</w:t>
      </w:r>
      <w:proofErr w:type="spellEnd"/>
      <w:r w:rsidRPr="00B13E88">
        <w:t>, 2002. – 76 с.</w:t>
      </w:r>
    </w:p>
    <w:p w:rsidR="00AE1CBD" w:rsidRPr="00B13E88" w:rsidRDefault="00AE1CBD" w:rsidP="00753A30">
      <w:pPr>
        <w:widowControl w:val="0"/>
        <w:numPr>
          <w:ilvl w:val="0"/>
          <w:numId w:val="41"/>
        </w:numPr>
        <w:jc w:val="both"/>
      </w:pPr>
      <w:proofErr w:type="spellStart"/>
      <w:r w:rsidRPr="00B13E88">
        <w:t>Радиевский</w:t>
      </w:r>
      <w:proofErr w:type="spellEnd"/>
      <w:r w:rsidRPr="00B13E88">
        <w:t>, М. В. Организация производства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инновационная стратегия устойчивого развития предприятия : учебник для студентов высших учебных заведений / М. В. </w:t>
      </w:r>
      <w:proofErr w:type="spellStart"/>
      <w:r w:rsidRPr="00B13E88">
        <w:t>Радиевский</w:t>
      </w:r>
      <w:proofErr w:type="spellEnd"/>
      <w:r w:rsidRPr="00B13E88">
        <w:t>. – М</w:t>
      </w:r>
      <w:r>
        <w:t>осква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ИНФРА-М, 2013. – 377 с. - (Высшее образование). </w:t>
      </w:r>
    </w:p>
    <w:p w:rsidR="00AE1CBD" w:rsidRDefault="00AE1CBD" w:rsidP="00325F62">
      <w:pPr>
        <w:widowControl w:val="0"/>
        <w:numPr>
          <w:ilvl w:val="0"/>
          <w:numId w:val="41"/>
        </w:numPr>
        <w:jc w:val="both"/>
      </w:pPr>
      <w:r w:rsidRPr="00B13E88">
        <w:t>Синица, Л. М. Организация производства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учебное пособие</w:t>
      </w:r>
      <w:r>
        <w:t xml:space="preserve"> </w:t>
      </w:r>
      <w:r w:rsidRPr="00B13E88">
        <w:t>/ Л. М. Синица.– 3-е изд. – М</w:t>
      </w:r>
      <w:r>
        <w:t xml:space="preserve">инск </w:t>
      </w:r>
      <w:r w:rsidRPr="00B13E88">
        <w:t>: ИВЦ Минфина, 2006. – 521 с.</w:t>
      </w:r>
    </w:p>
    <w:p w:rsidR="00AE1CBD" w:rsidRDefault="00AE1CBD" w:rsidP="00325F62">
      <w:pPr>
        <w:widowControl w:val="0"/>
        <w:numPr>
          <w:ilvl w:val="0"/>
          <w:numId w:val="41"/>
        </w:numPr>
        <w:jc w:val="both"/>
      </w:pPr>
      <w:r w:rsidRPr="007E0FF8">
        <w:rPr>
          <w:bCs/>
        </w:rPr>
        <w:t>Синица, Л. М.</w:t>
      </w:r>
      <w:r>
        <w:t xml:space="preserve"> Организация производства. Практикум</w:t>
      </w:r>
      <w:proofErr w:type="gramStart"/>
      <w:r>
        <w:t xml:space="preserve"> </w:t>
      </w:r>
      <w:r>
        <w:t>:</w:t>
      </w:r>
      <w:proofErr w:type="gramEnd"/>
      <w:r>
        <w:t xml:space="preserve"> учебное пособие для студентов учреждений высшего образования по экономическим специальностям / Л. М. Синица, Н. Г. </w:t>
      </w:r>
      <w:proofErr w:type="spellStart"/>
      <w:r>
        <w:t>Шебеко</w:t>
      </w:r>
      <w:proofErr w:type="spellEnd"/>
      <w:r>
        <w:t xml:space="preserve">. </w:t>
      </w:r>
      <w:r>
        <w:t>–</w:t>
      </w:r>
      <w:r>
        <w:t xml:space="preserve"> Минск</w:t>
      </w:r>
      <w:proofErr w:type="gramStart"/>
      <w:r>
        <w:t xml:space="preserve"> </w:t>
      </w:r>
      <w:r>
        <w:t>:</w:t>
      </w:r>
      <w:proofErr w:type="gramEnd"/>
      <w:r>
        <w:t xml:space="preserve"> БГЭУ, 2016. </w:t>
      </w:r>
      <w:r>
        <w:t>–</w:t>
      </w:r>
      <w:r>
        <w:t xml:space="preserve"> 262 с.</w:t>
      </w:r>
    </w:p>
    <w:p w:rsidR="00AE1CBD" w:rsidRPr="00B13E88" w:rsidRDefault="00AE1CBD" w:rsidP="00753A30">
      <w:pPr>
        <w:widowControl w:val="0"/>
        <w:numPr>
          <w:ilvl w:val="0"/>
          <w:numId w:val="41"/>
        </w:numPr>
        <w:jc w:val="both"/>
      </w:pPr>
      <w:r w:rsidRPr="00B13E88">
        <w:t>Синица, Л. М.</w:t>
      </w:r>
      <w:r>
        <w:t xml:space="preserve"> </w:t>
      </w:r>
      <w:r w:rsidRPr="00B13E88">
        <w:t>Практикум по организации производства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учеб</w:t>
      </w:r>
      <w:r>
        <w:t xml:space="preserve">ное </w:t>
      </w:r>
      <w:r w:rsidRPr="00B13E88">
        <w:t>пособие / под общей ред. Н. Г.</w:t>
      </w:r>
      <w:r>
        <w:t xml:space="preserve"> </w:t>
      </w:r>
      <w:proofErr w:type="spellStart"/>
      <w:r w:rsidRPr="00B13E88">
        <w:t>Шебеко</w:t>
      </w:r>
      <w:proofErr w:type="spellEnd"/>
      <w:r w:rsidRPr="00B13E88">
        <w:t>, Л. М. Синицы. – М</w:t>
      </w:r>
      <w:r>
        <w:t>инск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БГЭУ, 2001. – 210 с.</w:t>
      </w:r>
    </w:p>
    <w:p w:rsidR="00AE1CBD" w:rsidRPr="00B13E88" w:rsidRDefault="00AE1CBD" w:rsidP="00753A30">
      <w:pPr>
        <w:widowControl w:val="0"/>
        <w:numPr>
          <w:ilvl w:val="0"/>
          <w:numId w:val="41"/>
        </w:numPr>
        <w:jc w:val="both"/>
      </w:pPr>
      <w:r w:rsidRPr="00B13E88">
        <w:t>Туровец, О.</w:t>
      </w:r>
      <w:r>
        <w:t xml:space="preserve"> </w:t>
      </w:r>
      <w:r w:rsidRPr="00B13E88">
        <w:t>Г. Организация производства и управление предприятием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учебник</w:t>
      </w:r>
      <w:r>
        <w:t xml:space="preserve"> </w:t>
      </w:r>
      <w:r w:rsidRPr="00B13E88">
        <w:t>/ О. Г. Туровец, М.</w:t>
      </w:r>
      <w:r>
        <w:t xml:space="preserve"> </w:t>
      </w:r>
      <w:r w:rsidRPr="00B13E88">
        <w:t>И.</w:t>
      </w:r>
      <w:r>
        <w:t xml:space="preserve"> </w:t>
      </w:r>
      <w:proofErr w:type="spellStart"/>
      <w:r w:rsidRPr="00B13E88">
        <w:t>Бухалков</w:t>
      </w:r>
      <w:proofErr w:type="spellEnd"/>
      <w:r w:rsidRPr="00B13E88">
        <w:t>, В. Б.</w:t>
      </w:r>
      <w:r>
        <w:t xml:space="preserve"> </w:t>
      </w:r>
      <w:r w:rsidRPr="00B13E88">
        <w:t>Родионов [и др.]; под ред. О. Г. Туровца. – М</w:t>
      </w:r>
      <w:r>
        <w:t>осква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ИНФРА-М, 2003. – 528 с.</w:t>
      </w:r>
    </w:p>
    <w:p w:rsidR="00AE1CBD" w:rsidRPr="00B13E88" w:rsidRDefault="00AE1CBD" w:rsidP="00325F62">
      <w:pPr>
        <w:widowControl w:val="0"/>
        <w:numPr>
          <w:ilvl w:val="0"/>
          <w:numId w:val="41"/>
        </w:numPr>
        <w:jc w:val="both"/>
      </w:pPr>
      <w:proofErr w:type="spellStart"/>
      <w:r w:rsidRPr="00B13E88">
        <w:t>Фатхутдинов</w:t>
      </w:r>
      <w:proofErr w:type="spellEnd"/>
      <w:r w:rsidRPr="00B13E88">
        <w:t>, Р. А.</w:t>
      </w:r>
      <w:r>
        <w:t xml:space="preserve"> </w:t>
      </w:r>
      <w:r w:rsidRPr="00B13E88">
        <w:t xml:space="preserve">Организация производства / Р. А. </w:t>
      </w:r>
      <w:proofErr w:type="spellStart"/>
      <w:r w:rsidRPr="00B13E88">
        <w:t>Фатхутдинов</w:t>
      </w:r>
      <w:proofErr w:type="spellEnd"/>
      <w:r>
        <w:t>.</w:t>
      </w:r>
      <w:r w:rsidRPr="00B13E88">
        <w:t xml:space="preserve"> </w:t>
      </w:r>
      <w:r>
        <w:t>–</w:t>
      </w:r>
      <w:r w:rsidRPr="00B13E88">
        <w:t xml:space="preserve"> М</w:t>
      </w:r>
      <w:r>
        <w:t>осква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ИНФРА-М, 2001. – 672 с.</w:t>
      </w:r>
    </w:p>
    <w:p w:rsidR="00AE1CBD" w:rsidRPr="00B13E88" w:rsidRDefault="00AE1CBD" w:rsidP="00753A30">
      <w:pPr>
        <w:widowControl w:val="0"/>
        <w:numPr>
          <w:ilvl w:val="0"/>
          <w:numId w:val="41"/>
        </w:numPr>
        <w:jc w:val="both"/>
      </w:pPr>
      <w:proofErr w:type="spellStart"/>
      <w:r w:rsidRPr="00B13E88">
        <w:t>Феденя</w:t>
      </w:r>
      <w:proofErr w:type="spellEnd"/>
      <w:r w:rsidRPr="00B13E88">
        <w:t>, А. К. Организация производства и управление предприятием</w:t>
      </w:r>
      <w:proofErr w:type="gramStart"/>
      <w:r>
        <w:t xml:space="preserve"> :</w:t>
      </w:r>
      <w:proofErr w:type="gramEnd"/>
      <w:r>
        <w:t xml:space="preserve"> учебное </w:t>
      </w:r>
      <w:r w:rsidRPr="00B13E88">
        <w:t>пособие</w:t>
      </w:r>
      <w:r>
        <w:t xml:space="preserve"> </w:t>
      </w:r>
      <w:r w:rsidRPr="00B13E88">
        <w:t xml:space="preserve">/ А. К. </w:t>
      </w:r>
      <w:proofErr w:type="spellStart"/>
      <w:r w:rsidRPr="00B13E88">
        <w:t>Феденя</w:t>
      </w:r>
      <w:proofErr w:type="spellEnd"/>
      <w:r w:rsidRPr="00B13E88">
        <w:t>. – М</w:t>
      </w:r>
      <w:r>
        <w:t>инск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Тетра-Системс, 2004. – 192 с.</w:t>
      </w:r>
    </w:p>
    <w:p w:rsidR="00AE1CBD" w:rsidRPr="00B13E88" w:rsidRDefault="00AE1CBD" w:rsidP="00AE1CBD">
      <w:pPr>
        <w:widowControl w:val="0"/>
        <w:ind w:left="720"/>
        <w:jc w:val="both"/>
      </w:pPr>
    </w:p>
    <w:p w:rsidR="003C6C78" w:rsidRPr="00B13E88" w:rsidRDefault="003C6C78" w:rsidP="00325F62">
      <w:pPr>
        <w:widowControl w:val="0"/>
        <w:autoSpaceDN w:val="0"/>
        <w:ind w:left="720"/>
        <w:jc w:val="both"/>
        <w:rPr>
          <w:shd w:val="clear" w:color="auto" w:fill="FFFFFF"/>
        </w:rPr>
      </w:pPr>
    </w:p>
    <w:p w:rsidR="003C6C78" w:rsidRPr="00B13E88" w:rsidRDefault="003C6C78" w:rsidP="0047065E">
      <w:pPr>
        <w:widowControl w:val="0"/>
        <w:ind w:left="720"/>
        <w:jc w:val="center"/>
        <w:rPr>
          <w:b/>
          <w:bCs/>
          <w:i/>
        </w:rPr>
      </w:pPr>
      <w:r w:rsidRPr="00B13E88">
        <w:rPr>
          <w:b/>
          <w:bCs/>
          <w:i/>
        </w:rPr>
        <w:t>Дополнительная литература</w:t>
      </w:r>
    </w:p>
    <w:p w:rsidR="00AE1CBD" w:rsidRDefault="00AE1CBD" w:rsidP="00630CEA">
      <w:pPr>
        <w:widowControl w:val="0"/>
        <w:numPr>
          <w:ilvl w:val="0"/>
          <w:numId w:val="41"/>
        </w:numPr>
        <w:jc w:val="both"/>
      </w:pPr>
      <w:proofErr w:type="spellStart"/>
      <w:r w:rsidRPr="007E0FF8">
        <w:rPr>
          <w:bCs/>
        </w:rPr>
        <w:t>Беляцкий</w:t>
      </w:r>
      <w:proofErr w:type="spellEnd"/>
      <w:r w:rsidRPr="007E0FF8">
        <w:rPr>
          <w:bCs/>
        </w:rPr>
        <w:t>, Н. П.</w:t>
      </w:r>
      <w:r>
        <w:t xml:space="preserve"> Развитие организации</w:t>
      </w:r>
      <w:proofErr w:type="gramStart"/>
      <w:r>
        <w:t xml:space="preserve"> </w:t>
      </w:r>
      <w:r>
        <w:t>:</w:t>
      </w:r>
      <w:proofErr w:type="gramEnd"/>
      <w:r>
        <w:t xml:space="preserve"> учебное пособие для студентов учреждений высшего образования по специальности "Менеджмент" / Н. П. </w:t>
      </w:r>
      <w:proofErr w:type="spellStart"/>
      <w:r>
        <w:t>Беляцкий</w:t>
      </w:r>
      <w:proofErr w:type="spellEnd"/>
      <w:r>
        <w:t xml:space="preserve">. </w:t>
      </w:r>
      <w:r>
        <w:t>–</w:t>
      </w:r>
      <w:r>
        <w:t xml:space="preserve"> Минск</w:t>
      </w:r>
      <w:proofErr w:type="gramStart"/>
      <w:r>
        <w:t xml:space="preserve"> </w:t>
      </w:r>
      <w:r>
        <w:t>:</w:t>
      </w:r>
      <w:proofErr w:type="gramEnd"/>
      <w:r>
        <w:t xml:space="preserve"> БГЭУ, 2016. </w:t>
      </w:r>
      <w:r>
        <w:t>–</w:t>
      </w:r>
      <w:r>
        <w:t xml:space="preserve"> 281 с.</w:t>
      </w:r>
    </w:p>
    <w:p w:rsidR="00AE1CBD" w:rsidRPr="00B13E88" w:rsidRDefault="00AE1CBD" w:rsidP="00630CEA">
      <w:pPr>
        <w:widowControl w:val="0"/>
        <w:numPr>
          <w:ilvl w:val="0"/>
          <w:numId w:val="41"/>
        </w:numPr>
        <w:jc w:val="both"/>
      </w:pPr>
      <w:proofErr w:type="spellStart"/>
      <w:r w:rsidRPr="00B13E88">
        <w:t>Бухалков</w:t>
      </w:r>
      <w:proofErr w:type="spellEnd"/>
      <w:r w:rsidRPr="00B13E88">
        <w:t>, М. И.  Планирование на предприятии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учебник</w:t>
      </w:r>
      <w:r>
        <w:t xml:space="preserve"> </w:t>
      </w:r>
      <w:r w:rsidRPr="00B13E88">
        <w:t xml:space="preserve">/ М. И. </w:t>
      </w:r>
      <w:proofErr w:type="spellStart"/>
      <w:r w:rsidRPr="00B13E88">
        <w:t>Бухалков</w:t>
      </w:r>
      <w:proofErr w:type="spellEnd"/>
      <w:r w:rsidRPr="00B13E88">
        <w:t>. – М</w:t>
      </w:r>
      <w:r>
        <w:t>осква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ИНФРА-М, 2009</w:t>
      </w:r>
      <w:r>
        <w:t>.</w:t>
      </w:r>
      <w:r w:rsidRPr="00B13E88">
        <w:t xml:space="preserve"> – 392 с.</w:t>
      </w:r>
    </w:p>
    <w:p w:rsidR="00AE1CBD" w:rsidRPr="00B13E88" w:rsidRDefault="00AE1CBD" w:rsidP="00630CEA">
      <w:pPr>
        <w:widowControl w:val="0"/>
        <w:numPr>
          <w:ilvl w:val="0"/>
          <w:numId w:val="41"/>
        </w:numPr>
        <w:jc w:val="both"/>
      </w:pPr>
      <w:proofErr w:type="spellStart"/>
      <w:r w:rsidRPr="00B13E88">
        <w:t>Златорунская</w:t>
      </w:r>
      <w:proofErr w:type="spellEnd"/>
      <w:r w:rsidRPr="00B13E88">
        <w:t>, Е. Н. Планирование на предприятиях текстильной промышленности:</w:t>
      </w:r>
      <w:r>
        <w:t xml:space="preserve"> </w:t>
      </w:r>
      <w:r w:rsidRPr="00B13E88">
        <w:t xml:space="preserve"> учебник</w:t>
      </w:r>
      <w:r>
        <w:t xml:space="preserve"> </w:t>
      </w:r>
      <w:r w:rsidRPr="00B13E88">
        <w:t>/ Е. Н.</w:t>
      </w:r>
      <w:r>
        <w:t xml:space="preserve"> </w:t>
      </w:r>
      <w:proofErr w:type="spellStart"/>
      <w:r w:rsidRPr="00B13E88">
        <w:t>Златорунская</w:t>
      </w:r>
      <w:proofErr w:type="spellEnd"/>
      <w:r w:rsidRPr="00B13E88">
        <w:t xml:space="preserve">. </w:t>
      </w:r>
      <w:r>
        <w:t>–</w:t>
      </w:r>
      <w:r w:rsidRPr="00B13E88">
        <w:t xml:space="preserve"> М</w:t>
      </w:r>
      <w:r>
        <w:t>осква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</w:t>
      </w:r>
      <w:proofErr w:type="spellStart"/>
      <w:r w:rsidRPr="00B13E88">
        <w:t>Легпромбытиздат</w:t>
      </w:r>
      <w:proofErr w:type="spellEnd"/>
      <w:r w:rsidRPr="00B13E88">
        <w:t xml:space="preserve">, 1991. </w:t>
      </w:r>
      <w:r>
        <w:t>–</w:t>
      </w:r>
      <w:r w:rsidRPr="00B13E88">
        <w:t xml:space="preserve"> 240 с.</w:t>
      </w:r>
    </w:p>
    <w:p w:rsidR="00AE1CBD" w:rsidRPr="00B13E88" w:rsidRDefault="00AE1CBD" w:rsidP="00630CEA">
      <w:pPr>
        <w:widowControl w:val="0"/>
        <w:numPr>
          <w:ilvl w:val="0"/>
          <w:numId w:val="41"/>
        </w:numPr>
        <w:jc w:val="both"/>
      </w:pPr>
      <w:proofErr w:type="spellStart"/>
      <w:r w:rsidRPr="00B13E88">
        <w:lastRenderedPageBreak/>
        <w:t>Испирян</w:t>
      </w:r>
      <w:proofErr w:type="spellEnd"/>
      <w:r w:rsidRPr="00B13E88">
        <w:t xml:space="preserve">,  Г. П. Организация, планирование и управление предприятием легкой промышленности /  Г. П.  </w:t>
      </w:r>
      <w:proofErr w:type="spellStart"/>
      <w:r w:rsidRPr="00B13E88">
        <w:t>Испирян</w:t>
      </w:r>
      <w:proofErr w:type="spellEnd"/>
      <w:r w:rsidRPr="00B13E88">
        <w:t xml:space="preserve">,   В. С. </w:t>
      </w:r>
      <w:proofErr w:type="spellStart"/>
      <w:r w:rsidRPr="00B13E88">
        <w:t>Чмелев</w:t>
      </w:r>
      <w:proofErr w:type="spellEnd"/>
      <w:r w:rsidRPr="00B13E88">
        <w:t>. – Москва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Легкая и пищевая промышленность, 1982. – 448</w:t>
      </w:r>
      <w:r>
        <w:t xml:space="preserve"> </w:t>
      </w:r>
      <w:r w:rsidRPr="00B13E88">
        <w:t>с.</w:t>
      </w:r>
    </w:p>
    <w:p w:rsidR="00AE1CBD" w:rsidRPr="00B13E88" w:rsidRDefault="00AE1CBD" w:rsidP="00630CEA">
      <w:pPr>
        <w:widowControl w:val="0"/>
        <w:numPr>
          <w:ilvl w:val="0"/>
          <w:numId w:val="41"/>
        </w:numPr>
        <w:jc w:val="both"/>
      </w:pPr>
      <w:r w:rsidRPr="00B13E88">
        <w:t>Овчинников,  С. И. Организация производства на предприятиях легкой промышленности / С. И. Овчинников, Ю. И, Поздняков. – Москва :</w:t>
      </w:r>
      <w:r>
        <w:t xml:space="preserve"> </w:t>
      </w:r>
      <w:proofErr w:type="spellStart"/>
      <w:r w:rsidRPr="00B13E88">
        <w:t>Легпромбытиздат</w:t>
      </w:r>
      <w:proofErr w:type="spellEnd"/>
      <w:r w:rsidRPr="00B13E88">
        <w:t>, 1983. – 248</w:t>
      </w:r>
      <w:r>
        <w:t xml:space="preserve"> </w:t>
      </w:r>
      <w:r w:rsidRPr="00B13E88">
        <w:t>с.</w:t>
      </w:r>
    </w:p>
    <w:p w:rsidR="00AE1CBD" w:rsidRPr="00AE1CBD" w:rsidRDefault="00AE1CBD" w:rsidP="00AE1CBD">
      <w:pPr>
        <w:widowControl w:val="0"/>
        <w:numPr>
          <w:ilvl w:val="0"/>
          <w:numId w:val="41"/>
        </w:numPr>
        <w:jc w:val="both"/>
      </w:pPr>
      <w:r w:rsidRPr="00373046">
        <w:t xml:space="preserve">Петрович, М. В. </w:t>
      </w:r>
      <w:r w:rsidRPr="00816530">
        <w:t>Экономика управления</w:t>
      </w:r>
      <w:proofErr w:type="gramStart"/>
      <w:r w:rsidRPr="00816530">
        <w:t xml:space="preserve"> :</w:t>
      </w:r>
      <w:proofErr w:type="gramEnd"/>
      <w:r w:rsidRPr="00373046">
        <w:t xml:space="preserve"> учебное пособие для студентов учреждения высшего образования по группам специальностей «Экономика и управление», «Государственное управление», «Бизнес-управление» / М. В. Петрович. – Минск</w:t>
      </w:r>
      <w:proofErr w:type="gramStart"/>
      <w:r w:rsidRPr="00373046">
        <w:t xml:space="preserve"> :</w:t>
      </w:r>
      <w:proofErr w:type="gramEnd"/>
      <w:r w:rsidRPr="00373046">
        <w:t xml:space="preserve"> БГЭУ, 2019. – 427 с. </w:t>
      </w:r>
    </w:p>
    <w:p w:rsidR="00AE1CBD" w:rsidRDefault="00AE1CBD" w:rsidP="00630CEA">
      <w:pPr>
        <w:widowControl w:val="0"/>
        <w:numPr>
          <w:ilvl w:val="0"/>
          <w:numId w:val="41"/>
        </w:numPr>
        <w:jc w:val="both"/>
      </w:pPr>
      <w:r w:rsidRPr="00B13E88">
        <w:t>Селянина,</w:t>
      </w:r>
      <w:r>
        <w:t xml:space="preserve"> </w:t>
      </w:r>
      <w:r w:rsidRPr="00B13E88">
        <w:t>Е.</w:t>
      </w:r>
      <w:r>
        <w:t xml:space="preserve"> </w:t>
      </w:r>
      <w:r w:rsidRPr="00B13E88">
        <w:t>Н. Организация и планирование трикотажного производства. Управление предприятием / Е. Н.</w:t>
      </w:r>
      <w:r>
        <w:t xml:space="preserve"> </w:t>
      </w:r>
      <w:r w:rsidRPr="00B13E88">
        <w:t>Селянина,  С.</w:t>
      </w:r>
      <w:r>
        <w:t xml:space="preserve"> </w:t>
      </w:r>
      <w:r w:rsidRPr="00B13E88">
        <w:t>Ю. Платонова, И. Г.</w:t>
      </w:r>
      <w:r>
        <w:t xml:space="preserve"> </w:t>
      </w:r>
      <w:r w:rsidRPr="00B13E88">
        <w:t>Никитина. – М</w:t>
      </w:r>
      <w:r>
        <w:t>осква</w:t>
      </w:r>
      <w:proofErr w:type="gramStart"/>
      <w:r>
        <w:t xml:space="preserve"> </w:t>
      </w:r>
      <w:r w:rsidRPr="00B13E88">
        <w:t>:</w:t>
      </w:r>
      <w:proofErr w:type="gramEnd"/>
      <w:r w:rsidRPr="00B13E88">
        <w:t xml:space="preserve"> </w:t>
      </w:r>
      <w:proofErr w:type="spellStart"/>
      <w:r w:rsidRPr="00B13E88">
        <w:t>Легпромбытиздат</w:t>
      </w:r>
      <w:proofErr w:type="spellEnd"/>
      <w:r w:rsidRPr="00B13E88">
        <w:t>, 1990.</w:t>
      </w:r>
      <w:r>
        <w:t xml:space="preserve"> </w:t>
      </w:r>
      <w:r w:rsidRPr="00B13E88">
        <w:t>– 288</w:t>
      </w:r>
      <w:r>
        <w:t xml:space="preserve"> </w:t>
      </w:r>
      <w:r w:rsidRPr="00B13E88">
        <w:t>с.</w:t>
      </w:r>
    </w:p>
    <w:p w:rsidR="00AE1CBD" w:rsidRDefault="00AE1CBD" w:rsidP="00AE1CBD">
      <w:pPr>
        <w:widowControl w:val="0"/>
        <w:numPr>
          <w:ilvl w:val="0"/>
          <w:numId w:val="41"/>
        </w:numPr>
        <w:jc w:val="both"/>
      </w:pPr>
      <w:r w:rsidRPr="00AE1CBD">
        <w:rPr>
          <w:bCs/>
        </w:rPr>
        <w:t>Скворцов, В. А.</w:t>
      </w:r>
      <w:r w:rsidRPr="006A4910">
        <w:t xml:space="preserve"> Организация производства на предприятиях легкой промышленности: учебное пособие для студентов учреждений высшего образования по </w:t>
      </w:r>
      <w:proofErr w:type="gramStart"/>
      <w:r w:rsidRPr="006A4910">
        <w:t>спец</w:t>
      </w:r>
      <w:proofErr w:type="gramEnd"/>
      <w:r w:rsidRPr="006A4910">
        <w:t xml:space="preserve">. "Экономика и организация производства (легкая промышленность)" / В. А. Скворцов, С. М. Снетков; УО "ВГТУ". </w:t>
      </w:r>
      <w:r>
        <w:t>–</w:t>
      </w:r>
      <w:r w:rsidRPr="006A4910">
        <w:t xml:space="preserve"> В</w:t>
      </w:r>
      <w:r>
        <w:t>итебск, 2016. - 344 с.</w:t>
      </w:r>
    </w:p>
    <w:p w:rsidR="00816530" w:rsidRPr="00816530" w:rsidRDefault="00816530" w:rsidP="00816530">
      <w:pPr>
        <w:rPr>
          <w:b/>
          <w:bCs/>
        </w:rPr>
      </w:pPr>
    </w:p>
    <w:p w:rsidR="00816530" w:rsidRPr="00816530" w:rsidRDefault="00816530" w:rsidP="00816530"/>
    <w:p w:rsidR="00816530" w:rsidRDefault="00816530" w:rsidP="00816530">
      <w:pPr>
        <w:spacing w:line="276" w:lineRule="auto"/>
      </w:pPr>
      <w:bookmarkStart w:id="0" w:name="_GoBack"/>
      <w:bookmarkEnd w:id="0"/>
    </w:p>
    <w:p w:rsidR="00816530" w:rsidRDefault="00816530" w:rsidP="00816530">
      <w:pPr>
        <w:spacing w:line="276" w:lineRule="auto"/>
      </w:pPr>
    </w:p>
    <w:sectPr w:rsidR="00816530" w:rsidSect="00D02EB7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B0" w:rsidRDefault="005078B0" w:rsidP="005F61A9">
      <w:r>
        <w:separator/>
      </w:r>
    </w:p>
  </w:endnote>
  <w:endnote w:type="continuationSeparator" w:id="0">
    <w:p w:rsidR="005078B0" w:rsidRDefault="005078B0" w:rsidP="005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F8" w:rsidRDefault="007E0FF8" w:rsidP="00111B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FF8" w:rsidRDefault="007E0FF8" w:rsidP="00DB60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F8" w:rsidRDefault="007E0FF8" w:rsidP="00DB60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B0" w:rsidRDefault="005078B0" w:rsidP="005F61A9">
      <w:r>
        <w:separator/>
      </w:r>
    </w:p>
  </w:footnote>
  <w:footnote w:type="continuationSeparator" w:id="0">
    <w:p w:rsidR="005078B0" w:rsidRDefault="005078B0" w:rsidP="005F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829CAC"/>
    <w:lvl w:ilvl="0">
      <w:numFmt w:val="bullet"/>
      <w:lvlText w:val="*"/>
      <w:lvlJc w:val="left"/>
    </w:lvl>
  </w:abstractNum>
  <w:abstractNum w:abstractNumId="1">
    <w:nsid w:val="001D7947"/>
    <w:multiLevelType w:val="hybridMultilevel"/>
    <w:tmpl w:val="B3984D4E"/>
    <w:lvl w:ilvl="0" w:tplc="F7C038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380230"/>
    <w:multiLevelType w:val="hybridMultilevel"/>
    <w:tmpl w:val="DED2E2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1BC2BAA"/>
    <w:multiLevelType w:val="hybridMultilevel"/>
    <w:tmpl w:val="94FE6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506F9F"/>
    <w:multiLevelType w:val="hybridMultilevel"/>
    <w:tmpl w:val="667E5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22DA8"/>
    <w:multiLevelType w:val="hybridMultilevel"/>
    <w:tmpl w:val="9738B6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671B51"/>
    <w:multiLevelType w:val="hybridMultilevel"/>
    <w:tmpl w:val="4A7276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A31F23"/>
    <w:multiLevelType w:val="hybridMultilevel"/>
    <w:tmpl w:val="52AE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571B7C"/>
    <w:multiLevelType w:val="hybridMultilevel"/>
    <w:tmpl w:val="3DAC5142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21E45B49"/>
    <w:multiLevelType w:val="hybridMultilevel"/>
    <w:tmpl w:val="9FFAD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4310A7"/>
    <w:multiLevelType w:val="hybridMultilevel"/>
    <w:tmpl w:val="9AD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4E749C"/>
    <w:multiLevelType w:val="hybridMultilevel"/>
    <w:tmpl w:val="4366066A"/>
    <w:lvl w:ilvl="0" w:tplc="692C2B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33A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38A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521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442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16B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85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A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283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C0D29D2"/>
    <w:multiLevelType w:val="multilevel"/>
    <w:tmpl w:val="EC6CB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76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84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9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0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30B677C7"/>
    <w:multiLevelType w:val="hybridMultilevel"/>
    <w:tmpl w:val="A82045CE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>
    <w:nsid w:val="34805D6A"/>
    <w:multiLevelType w:val="hybridMultilevel"/>
    <w:tmpl w:val="D51E7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E72F2B"/>
    <w:multiLevelType w:val="multilevel"/>
    <w:tmpl w:val="7B7EFE4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8F66845"/>
    <w:multiLevelType w:val="hybridMultilevel"/>
    <w:tmpl w:val="91FE47D4"/>
    <w:lvl w:ilvl="0" w:tplc="8DEC2CC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3AD41CCC"/>
    <w:multiLevelType w:val="hybridMultilevel"/>
    <w:tmpl w:val="D1F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A59A4"/>
    <w:multiLevelType w:val="hybridMultilevel"/>
    <w:tmpl w:val="A9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7B0B88"/>
    <w:multiLevelType w:val="multilevel"/>
    <w:tmpl w:val="AF5CF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FC6405F"/>
    <w:multiLevelType w:val="hybridMultilevel"/>
    <w:tmpl w:val="E5AC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6E7C5A"/>
    <w:multiLevelType w:val="hybridMultilevel"/>
    <w:tmpl w:val="7480C864"/>
    <w:lvl w:ilvl="0" w:tplc="04EAE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827AB1"/>
    <w:multiLevelType w:val="hybridMultilevel"/>
    <w:tmpl w:val="55701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3B49FF"/>
    <w:multiLevelType w:val="hybridMultilevel"/>
    <w:tmpl w:val="0760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75EFB"/>
    <w:multiLevelType w:val="multilevel"/>
    <w:tmpl w:val="408A5B7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5">
    <w:nsid w:val="4A7D5B3D"/>
    <w:multiLevelType w:val="hybridMultilevel"/>
    <w:tmpl w:val="0DB0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345BD0"/>
    <w:multiLevelType w:val="hybridMultilevel"/>
    <w:tmpl w:val="EA88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4729DD"/>
    <w:multiLevelType w:val="hybridMultilevel"/>
    <w:tmpl w:val="59D6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BE51F4"/>
    <w:multiLevelType w:val="hybridMultilevel"/>
    <w:tmpl w:val="91C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845A1"/>
    <w:multiLevelType w:val="hybridMultilevel"/>
    <w:tmpl w:val="D9EE39E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AE88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E95835"/>
    <w:multiLevelType w:val="hybridMultilevel"/>
    <w:tmpl w:val="5AEEF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530684"/>
    <w:multiLevelType w:val="hybridMultilevel"/>
    <w:tmpl w:val="68C00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1386A"/>
    <w:multiLevelType w:val="hybridMultilevel"/>
    <w:tmpl w:val="9A565914"/>
    <w:lvl w:ilvl="0" w:tplc="E9C25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AB030E"/>
    <w:multiLevelType w:val="hybridMultilevel"/>
    <w:tmpl w:val="BB763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5039C8"/>
    <w:multiLevelType w:val="hybridMultilevel"/>
    <w:tmpl w:val="804EA2F2"/>
    <w:lvl w:ilvl="0" w:tplc="B02621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4D80AA7"/>
    <w:multiLevelType w:val="hybridMultilevel"/>
    <w:tmpl w:val="9AA885BA"/>
    <w:lvl w:ilvl="0" w:tplc="A1F6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65A4CC5"/>
    <w:multiLevelType w:val="hybridMultilevel"/>
    <w:tmpl w:val="63D41F94"/>
    <w:lvl w:ilvl="0" w:tplc="89EE1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93EA0"/>
    <w:multiLevelType w:val="hybridMultilevel"/>
    <w:tmpl w:val="4152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411A77"/>
    <w:multiLevelType w:val="multilevel"/>
    <w:tmpl w:val="FF32B87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9">
    <w:nsid w:val="6A494C34"/>
    <w:multiLevelType w:val="hybridMultilevel"/>
    <w:tmpl w:val="57F2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0968E5"/>
    <w:multiLevelType w:val="hybridMultilevel"/>
    <w:tmpl w:val="B950B0D0"/>
    <w:lvl w:ilvl="0" w:tplc="D42AE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874E11"/>
    <w:multiLevelType w:val="multilevel"/>
    <w:tmpl w:val="60D6559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2EF14D6"/>
    <w:multiLevelType w:val="hybridMultilevel"/>
    <w:tmpl w:val="DE96CA14"/>
    <w:lvl w:ilvl="0" w:tplc="1EF02280">
      <w:start w:val="1"/>
      <w:numFmt w:val="decimal"/>
      <w:lvlText w:val="%1."/>
      <w:lvlJc w:val="left"/>
      <w:pPr>
        <w:ind w:left="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  <w:rPr>
        <w:rFonts w:cs="Times New Roman"/>
      </w:rPr>
    </w:lvl>
  </w:abstractNum>
  <w:abstractNum w:abstractNumId="43">
    <w:nsid w:val="75547AF5"/>
    <w:multiLevelType w:val="multilevel"/>
    <w:tmpl w:val="DB6A302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4">
    <w:nsid w:val="7F687F6E"/>
    <w:multiLevelType w:val="hybridMultilevel"/>
    <w:tmpl w:val="03E25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39"/>
  </w:num>
  <w:num w:numId="4">
    <w:abstractNumId w:val="33"/>
  </w:num>
  <w:num w:numId="5">
    <w:abstractNumId w:val="26"/>
  </w:num>
  <w:num w:numId="6">
    <w:abstractNumId w:val="23"/>
  </w:num>
  <w:num w:numId="7">
    <w:abstractNumId w:val="38"/>
  </w:num>
  <w:num w:numId="8">
    <w:abstractNumId w:val="2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2"/>
  </w:num>
  <w:num w:numId="12">
    <w:abstractNumId w:val="29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2"/>
  </w:num>
  <w:num w:numId="15">
    <w:abstractNumId w:val="1"/>
  </w:num>
  <w:num w:numId="16">
    <w:abstractNumId w:val="10"/>
  </w:num>
  <w:num w:numId="1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8">
    <w:abstractNumId w:val="30"/>
  </w:num>
  <w:num w:numId="19">
    <w:abstractNumId w:val="32"/>
  </w:num>
  <w:num w:numId="20">
    <w:abstractNumId w:val="15"/>
  </w:num>
  <w:num w:numId="21">
    <w:abstractNumId w:val="28"/>
  </w:num>
  <w:num w:numId="22">
    <w:abstractNumId w:val="35"/>
  </w:num>
  <w:num w:numId="23">
    <w:abstractNumId w:val="14"/>
  </w:num>
  <w:num w:numId="24">
    <w:abstractNumId w:val="41"/>
  </w:num>
  <w:num w:numId="25">
    <w:abstractNumId w:val="40"/>
  </w:num>
  <w:num w:numId="26">
    <w:abstractNumId w:val="13"/>
  </w:num>
  <w:num w:numId="27">
    <w:abstractNumId w:val="34"/>
  </w:num>
  <w:num w:numId="28">
    <w:abstractNumId w:val="2"/>
  </w:num>
  <w:num w:numId="29">
    <w:abstractNumId w:val="8"/>
  </w:num>
  <w:num w:numId="30">
    <w:abstractNumId w:val="18"/>
  </w:num>
  <w:num w:numId="31">
    <w:abstractNumId w:val="16"/>
  </w:num>
  <w:num w:numId="32">
    <w:abstractNumId w:val="9"/>
  </w:num>
  <w:num w:numId="33">
    <w:abstractNumId w:val="12"/>
  </w:num>
  <w:num w:numId="34">
    <w:abstractNumId w:val="19"/>
  </w:num>
  <w:num w:numId="35">
    <w:abstractNumId w:val="5"/>
  </w:num>
  <w:num w:numId="36">
    <w:abstractNumId w:val="43"/>
  </w:num>
  <w:num w:numId="37">
    <w:abstractNumId w:val="6"/>
  </w:num>
  <w:num w:numId="3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5"/>
  </w:num>
  <w:num w:numId="41">
    <w:abstractNumId w:val="37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66"/>
    <w:rsid w:val="00027AB3"/>
    <w:rsid w:val="000308EB"/>
    <w:rsid w:val="00031FBF"/>
    <w:rsid w:val="0003562A"/>
    <w:rsid w:val="00052AFD"/>
    <w:rsid w:val="00054B5E"/>
    <w:rsid w:val="00057837"/>
    <w:rsid w:val="00097E2B"/>
    <w:rsid w:val="000E0A13"/>
    <w:rsid w:val="000E4A32"/>
    <w:rsid w:val="000F250B"/>
    <w:rsid w:val="00107745"/>
    <w:rsid w:val="00110F47"/>
    <w:rsid w:val="00111BD2"/>
    <w:rsid w:val="00112CA4"/>
    <w:rsid w:val="00117075"/>
    <w:rsid w:val="0013445E"/>
    <w:rsid w:val="00141CBA"/>
    <w:rsid w:val="0015527F"/>
    <w:rsid w:val="00161243"/>
    <w:rsid w:val="00167FA6"/>
    <w:rsid w:val="0017566B"/>
    <w:rsid w:val="00180153"/>
    <w:rsid w:val="00187329"/>
    <w:rsid w:val="001931F7"/>
    <w:rsid w:val="00194023"/>
    <w:rsid w:val="00197E27"/>
    <w:rsid w:val="001A42F5"/>
    <w:rsid w:val="001D5453"/>
    <w:rsid w:val="001E420B"/>
    <w:rsid w:val="001E487C"/>
    <w:rsid w:val="001F562F"/>
    <w:rsid w:val="001F56C4"/>
    <w:rsid w:val="00200E6C"/>
    <w:rsid w:val="00204092"/>
    <w:rsid w:val="002122F7"/>
    <w:rsid w:val="00214707"/>
    <w:rsid w:val="00221FD8"/>
    <w:rsid w:val="00223CD4"/>
    <w:rsid w:val="00231C2F"/>
    <w:rsid w:val="002425E8"/>
    <w:rsid w:val="00253DF6"/>
    <w:rsid w:val="00255A27"/>
    <w:rsid w:val="0026656E"/>
    <w:rsid w:val="002730A6"/>
    <w:rsid w:val="00273355"/>
    <w:rsid w:val="0027669F"/>
    <w:rsid w:val="00276BAC"/>
    <w:rsid w:val="00283415"/>
    <w:rsid w:val="00290475"/>
    <w:rsid w:val="00291D8B"/>
    <w:rsid w:val="002A478B"/>
    <w:rsid w:val="002B5278"/>
    <w:rsid w:val="002C3706"/>
    <w:rsid w:val="002C7966"/>
    <w:rsid w:val="002E06A3"/>
    <w:rsid w:val="00304353"/>
    <w:rsid w:val="003173BC"/>
    <w:rsid w:val="00325F62"/>
    <w:rsid w:val="00345CCF"/>
    <w:rsid w:val="00350B75"/>
    <w:rsid w:val="00351915"/>
    <w:rsid w:val="00353C17"/>
    <w:rsid w:val="0036159D"/>
    <w:rsid w:val="00383B7E"/>
    <w:rsid w:val="003935B4"/>
    <w:rsid w:val="003A76EE"/>
    <w:rsid w:val="003B49B6"/>
    <w:rsid w:val="003C0E61"/>
    <w:rsid w:val="003C6C78"/>
    <w:rsid w:val="003F7639"/>
    <w:rsid w:val="00400003"/>
    <w:rsid w:val="00407758"/>
    <w:rsid w:val="00413891"/>
    <w:rsid w:val="00424529"/>
    <w:rsid w:val="00454D7A"/>
    <w:rsid w:val="0045609F"/>
    <w:rsid w:val="0045784B"/>
    <w:rsid w:val="00460070"/>
    <w:rsid w:val="00461755"/>
    <w:rsid w:val="0047065E"/>
    <w:rsid w:val="0047629E"/>
    <w:rsid w:val="004915CF"/>
    <w:rsid w:val="00492ABB"/>
    <w:rsid w:val="004A646C"/>
    <w:rsid w:val="004B6910"/>
    <w:rsid w:val="004C1285"/>
    <w:rsid w:val="004E750C"/>
    <w:rsid w:val="004F419B"/>
    <w:rsid w:val="00506AD8"/>
    <w:rsid w:val="005078B0"/>
    <w:rsid w:val="00531A5A"/>
    <w:rsid w:val="005364DD"/>
    <w:rsid w:val="00545901"/>
    <w:rsid w:val="00561F0E"/>
    <w:rsid w:val="00575070"/>
    <w:rsid w:val="005A3F64"/>
    <w:rsid w:val="005B08EA"/>
    <w:rsid w:val="005B6FE3"/>
    <w:rsid w:val="005D7B2E"/>
    <w:rsid w:val="005E2179"/>
    <w:rsid w:val="005E3455"/>
    <w:rsid w:val="005F4EF2"/>
    <w:rsid w:val="005F61A9"/>
    <w:rsid w:val="00604D08"/>
    <w:rsid w:val="00625E6A"/>
    <w:rsid w:val="00627DAF"/>
    <w:rsid w:val="006309DD"/>
    <w:rsid w:val="006309E1"/>
    <w:rsid w:val="00630CEA"/>
    <w:rsid w:val="0063199D"/>
    <w:rsid w:val="00635E3D"/>
    <w:rsid w:val="00664216"/>
    <w:rsid w:val="00666B99"/>
    <w:rsid w:val="006764D4"/>
    <w:rsid w:val="00676832"/>
    <w:rsid w:val="00697C9A"/>
    <w:rsid w:val="006A0DC8"/>
    <w:rsid w:val="006B30E7"/>
    <w:rsid w:val="006B74D1"/>
    <w:rsid w:val="006C2E2D"/>
    <w:rsid w:val="006C5CB0"/>
    <w:rsid w:val="006C73F9"/>
    <w:rsid w:val="006C760C"/>
    <w:rsid w:val="006C7EAF"/>
    <w:rsid w:val="006E311E"/>
    <w:rsid w:val="006F3554"/>
    <w:rsid w:val="00702B5D"/>
    <w:rsid w:val="007103F3"/>
    <w:rsid w:val="007214B2"/>
    <w:rsid w:val="007310FD"/>
    <w:rsid w:val="007362F2"/>
    <w:rsid w:val="00736EAB"/>
    <w:rsid w:val="00753A30"/>
    <w:rsid w:val="00755AB4"/>
    <w:rsid w:val="00780D74"/>
    <w:rsid w:val="0078593D"/>
    <w:rsid w:val="007A4F7C"/>
    <w:rsid w:val="007C3C8E"/>
    <w:rsid w:val="007C492B"/>
    <w:rsid w:val="007C66DE"/>
    <w:rsid w:val="007E0190"/>
    <w:rsid w:val="007E069D"/>
    <w:rsid w:val="007E0FF8"/>
    <w:rsid w:val="007F20F7"/>
    <w:rsid w:val="007F7A1E"/>
    <w:rsid w:val="00815546"/>
    <w:rsid w:val="00816530"/>
    <w:rsid w:val="00817E52"/>
    <w:rsid w:val="0082170B"/>
    <w:rsid w:val="00835CFE"/>
    <w:rsid w:val="00837CC3"/>
    <w:rsid w:val="00854711"/>
    <w:rsid w:val="00861595"/>
    <w:rsid w:val="00861C0D"/>
    <w:rsid w:val="00861C69"/>
    <w:rsid w:val="008647A8"/>
    <w:rsid w:val="0087054E"/>
    <w:rsid w:val="00877632"/>
    <w:rsid w:val="00877C3D"/>
    <w:rsid w:val="00880C85"/>
    <w:rsid w:val="00882610"/>
    <w:rsid w:val="008D5C71"/>
    <w:rsid w:val="008F0201"/>
    <w:rsid w:val="008F6F9E"/>
    <w:rsid w:val="009134A4"/>
    <w:rsid w:val="009154D4"/>
    <w:rsid w:val="00940516"/>
    <w:rsid w:val="0095626A"/>
    <w:rsid w:val="00957EC7"/>
    <w:rsid w:val="00977268"/>
    <w:rsid w:val="009B0DEA"/>
    <w:rsid w:val="009E1F59"/>
    <w:rsid w:val="009E6159"/>
    <w:rsid w:val="009F7DAC"/>
    <w:rsid w:val="00A0505D"/>
    <w:rsid w:val="00A13229"/>
    <w:rsid w:val="00A22B37"/>
    <w:rsid w:val="00A24ABE"/>
    <w:rsid w:val="00A349BD"/>
    <w:rsid w:val="00A36FF8"/>
    <w:rsid w:val="00A46834"/>
    <w:rsid w:val="00A513AE"/>
    <w:rsid w:val="00A6043D"/>
    <w:rsid w:val="00A614D7"/>
    <w:rsid w:val="00A7527D"/>
    <w:rsid w:val="00A847A8"/>
    <w:rsid w:val="00A90E2E"/>
    <w:rsid w:val="00A95C3E"/>
    <w:rsid w:val="00A968BE"/>
    <w:rsid w:val="00AB1449"/>
    <w:rsid w:val="00AB2C24"/>
    <w:rsid w:val="00AB737D"/>
    <w:rsid w:val="00AC076F"/>
    <w:rsid w:val="00AC5420"/>
    <w:rsid w:val="00AC5C8B"/>
    <w:rsid w:val="00AC6135"/>
    <w:rsid w:val="00AC6D80"/>
    <w:rsid w:val="00AD405A"/>
    <w:rsid w:val="00AE1CBD"/>
    <w:rsid w:val="00AE53A8"/>
    <w:rsid w:val="00AE5E10"/>
    <w:rsid w:val="00B07440"/>
    <w:rsid w:val="00B107C5"/>
    <w:rsid w:val="00B13E88"/>
    <w:rsid w:val="00B41442"/>
    <w:rsid w:val="00B47110"/>
    <w:rsid w:val="00B52503"/>
    <w:rsid w:val="00B560A6"/>
    <w:rsid w:val="00B64D55"/>
    <w:rsid w:val="00B66AC3"/>
    <w:rsid w:val="00B71087"/>
    <w:rsid w:val="00B711A5"/>
    <w:rsid w:val="00B831D5"/>
    <w:rsid w:val="00BA3BBB"/>
    <w:rsid w:val="00BA472A"/>
    <w:rsid w:val="00BC06AC"/>
    <w:rsid w:val="00BC179C"/>
    <w:rsid w:val="00BF0C8C"/>
    <w:rsid w:val="00BF1530"/>
    <w:rsid w:val="00C00B2A"/>
    <w:rsid w:val="00C02BEB"/>
    <w:rsid w:val="00C0799B"/>
    <w:rsid w:val="00C13182"/>
    <w:rsid w:val="00C42A1E"/>
    <w:rsid w:val="00C55029"/>
    <w:rsid w:val="00C66445"/>
    <w:rsid w:val="00C84C0A"/>
    <w:rsid w:val="00C94BBA"/>
    <w:rsid w:val="00CA7CA6"/>
    <w:rsid w:val="00CB3373"/>
    <w:rsid w:val="00CE2C3B"/>
    <w:rsid w:val="00CF30B0"/>
    <w:rsid w:val="00D01E17"/>
    <w:rsid w:val="00D02EB7"/>
    <w:rsid w:val="00D2123E"/>
    <w:rsid w:val="00D2432B"/>
    <w:rsid w:val="00D30C33"/>
    <w:rsid w:val="00D37D8E"/>
    <w:rsid w:val="00D44FA7"/>
    <w:rsid w:val="00D56147"/>
    <w:rsid w:val="00D60031"/>
    <w:rsid w:val="00D64CA1"/>
    <w:rsid w:val="00D71856"/>
    <w:rsid w:val="00D91C50"/>
    <w:rsid w:val="00DB4BA8"/>
    <w:rsid w:val="00DB600F"/>
    <w:rsid w:val="00DF06A4"/>
    <w:rsid w:val="00E012B3"/>
    <w:rsid w:val="00E122DD"/>
    <w:rsid w:val="00E20975"/>
    <w:rsid w:val="00E20EDF"/>
    <w:rsid w:val="00E32612"/>
    <w:rsid w:val="00E36C29"/>
    <w:rsid w:val="00E5113A"/>
    <w:rsid w:val="00E812D2"/>
    <w:rsid w:val="00E82308"/>
    <w:rsid w:val="00E93781"/>
    <w:rsid w:val="00EA2553"/>
    <w:rsid w:val="00EA3470"/>
    <w:rsid w:val="00EC0500"/>
    <w:rsid w:val="00EF2996"/>
    <w:rsid w:val="00EF751C"/>
    <w:rsid w:val="00F15118"/>
    <w:rsid w:val="00F15E29"/>
    <w:rsid w:val="00F22BD4"/>
    <w:rsid w:val="00F403F2"/>
    <w:rsid w:val="00F478F0"/>
    <w:rsid w:val="00F47E26"/>
    <w:rsid w:val="00F52521"/>
    <w:rsid w:val="00F63B84"/>
    <w:rsid w:val="00F66D76"/>
    <w:rsid w:val="00F82004"/>
    <w:rsid w:val="00F86E2B"/>
    <w:rsid w:val="00F91D37"/>
    <w:rsid w:val="00FA2340"/>
    <w:rsid w:val="00FB04C8"/>
    <w:rsid w:val="00FC3715"/>
    <w:rsid w:val="00FC46CE"/>
    <w:rsid w:val="00FC736A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08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57EC7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957EC7"/>
    <w:rPr>
      <w:b/>
      <w:caps/>
      <w:sz w:val="24"/>
    </w:rPr>
  </w:style>
  <w:style w:type="paragraph" w:styleId="a3">
    <w:name w:val="Body Text"/>
    <w:basedOn w:val="a"/>
    <w:link w:val="a4"/>
    <w:uiPriority w:val="99"/>
    <w:rsid w:val="00D02EB7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02EB7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6764D4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122DD"/>
    <w:rPr>
      <w:sz w:val="24"/>
    </w:rPr>
  </w:style>
  <w:style w:type="character" w:styleId="a5">
    <w:name w:val="Hyperlink"/>
    <w:uiPriority w:val="99"/>
    <w:rsid w:val="006764D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F61A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F61A9"/>
    <w:rPr>
      <w:sz w:val="24"/>
    </w:rPr>
  </w:style>
  <w:style w:type="paragraph" w:styleId="a8">
    <w:name w:val="footer"/>
    <w:basedOn w:val="a"/>
    <w:link w:val="a9"/>
    <w:uiPriority w:val="99"/>
    <w:rsid w:val="005F61A9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5F61A9"/>
    <w:rPr>
      <w:sz w:val="24"/>
    </w:rPr>
  </w:style>
  <w:style w:type="character" w:styleId="aa">
    <w:name w:val="page number"/>
    <w:uiPriority w:val="99"/>
    <w:rsid w:val="00DB600F"/>
    <w:rPr>
      <w:rFonts w:cs="Times New Roman"/>
    </w:rPr>
  </w:style>
  <w:style w:type="paragraph" w:customStyle="1" w:styleId="Style5">
    <w:name w:val="Style5"/>
    <w:basedOn w:val="a"/>
    <w:uiPriority w:val="99"/>
    <w:rsid w:val="009F7DAC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2">
    <w:name w:val="Style2"/>
    <w:basedOn w:val="a"/>
    <w:uiPriority w:val="99"/>
    <w:rsid w:val="009F7DA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0">
    <w:name w:val="Font Style20"/>
    <w:uiPriority w:val="99"/>
    <w:rsid w:val="009F7DAC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9F7DAC"/>
    <w:pPr>
      <w:widowControl w:val="0"/>
      <w:autoSpaceDE w:val="0"/>
      <w:autoSpaceDN w:val="0"/>
      <w:adjustRightInd w:val="0"/>
      <w:spacing w:line="276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9F7DAC"/>
    <w:pPr>
      <w:widowControl w:val="0"/>
      <w:autoSpaceDE w:val="0"/>
      <w:autoSpaceDN w:val="0"/>
      <w:adjustRightInd w:val="0"/>
      <w:spacing w:line="275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9F7DAC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9F7DAC"/>
    <w:rPr>
      <w:rFonts w:ascii="Times New Roman" w:hAnsi="Times New Roman"/>
      <w:b/>
      <w:i/>
      <w:sz w:val="22"/>
    </w:rPr>
  </w:style>
  <w:style w:type="paragraph" w:customStyle="1" w:styleId="Style13">
    <w:name w:val="Style13"/>
    <w:basedOn w:val="a"/>
    <w:uiPriority w:val="99"/>
    <w:rsid w:val="00531A5A"/>
    <w:pPr>
      <w:widowControl w:val="0"/>
      <w:autoSpaceDE w:val="0"/>
      <w:autoSpaceDN w:val="0"/>
      <w:adjustRightInd w:val="0"/>
      <w:spacing w:line="277" w:lineRule="exact"/>
      <w:ind w:firstLine="710"/>
    </w:pPr>
  </w:style>
  <w:style w:type="paragraph" w:styleId="ab">
    <w:name w:val="List Paragraph"/>
    <w:basedOn w:val="a"/>
    <w:uiPriority w:val="99"/>
    <w:qFormat/>
    <w:rsid w:val="00531A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36159D"/>
    <w:pPr>
      <w:spacing w:before="100" w:beforeAutospacing="1" w:after="100" w:afterAutospacing="1"/>
    </w:pPr>
  </w:style>
  <w:style w:type="paragraph" w:customStyle="1" w:styleId="Style15">
    <w:name w:val="Style15"/>
    <w:basedOn w:val="a"/>
    <w:uiPriority w:val="99"/>
    <w:rsid w:val="00221FD8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221FD8"/>
    <w:rPr>
      <w:rFonts w:ascii="Times New Roman" w:hAnsi="Times New Roman"/>
      <w:b/>
      <w:sz w:val="22"/>
    </w:rPr>
  </w:style>
  <w:style w:type="paragraph" w:styleId="3">
    <w:name w:val="Body Text 3"/>
    <w:basedOn w:val="a"/>
    <w:link w:val="30"/>
    <w:uiPriority w:val="99"/>
    <w:rsid w:val="0026656E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26656E"/>
    <w:rPr>
      <w:sz w:val="16"/>
    </w:rPr>
  </w:style>
  <w:style w:type="paragraph" w:styleId="ad">
    <w:name w:val="Balloon Text"/>
    <w:basedOn w:val="a"/>
    <w:link w:val="ae"/>
    <w:uiPriority w:val="99"/>
    <w:semiHidden/>
    <w:rsid w:val="001F56C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F56C4"/>
    <w:rPr>
      <w:rFonts w:ascii="Tahoma" w:hAnsi="Tahoma"/>
      <w:sz w:val="16"/>
    </w:rPr>
  </w:style>
  <w:style w:type="paragraph" w:styleId="af">
    <w:name w:val="Body Text Indent"/>
    <w:basedOn w:val="a"/>
    <w:link w:val="af0"/>
    <w:uiPriority w:val="99"/>
    <w:semiHidden/>
    <w:rsid w:val="00E2097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E20975"/>
    <w:rPr>
      <w:sz w:val="24"/>
    </w:rPr>
  </w:style>
  <w:style w:type="character" w:styleId="af1">
    <w:name w:val="footnote reference"/>
    <w:uiPriority w:val="99"/>
    <w:semiHidden/>
    <w:rsid w:val="00957EC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Красева Наталья Владимировна</cp:lastModifiedBy>
  <cp:revision>13</cp:revision>
  <cp:lastPrinted>2019-11-09T09:10:00Z</cp:lastPrinted>
  <dcterms:created xsi:type="dcterms:W3CDTF">2016-07-04T09:26:00Z</dcterms:created>
  <dcterms:modified xsi:type="dcterms:W3CDTF">2020-07-21T11:11:00Z</dcterms:modified>
</cp:coreProperties>
</file>