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8C" w:rsidRPr="00F001BF" w:rsidRDefault="0099608C" w:rsidP="0099608C">
      <w:pPr>
        <w:pStyle w:val="1"/>
        <w:rPr>
          <w:sz w:val="16"/>
          <w:szCs w:val="16"/>
        </w:rPr>
      </w:pPr>
      <w:bookmarkStart w:id="0" w:name="_GoBack"/>
      <w:bookmarkEnd w:id="0"/>
    </w:p>
    <w:p w:rsidR="0099608C" w:rsidRPr="00CE17C3" w:rsidRDefault="00A015BE" w:rsidP="00A015BE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85695" w:rsidRDefault="0099608C" w:rsidP="00A015BE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 w:rsidR="00A015BE">
        <w:rPr>
          <w:sz w:val="24"/>
          <w:szCs w:val="24"/>
        </w:rPr>
        <w:t>едующий кафедрой</w:t>
      </w:r>
    </w:p>
    <w:p w:rsidR="00585695" w:rsidRPr="00701860" w:rsidRDefault="0040087D" w:rsidP="00A015BE">
      <w:pPr>
        <w:jc w:val="both"/>
        <w:rPr>
          <w:sz w:val="24"/>
          <w:szCs w:val="24"/>
        </w:rPr>
      </w:pPr>
      <w:r>
        <w:t>_______________</w:t>
      </w:r>
      <w:r w:rsidR="00701860">
        <w:rPr>
          <w:sz w:val="24"/>
          <w:szCs w:val="24"/>
        </w:rPr>
        <w:t>Прокофьева Н.Л.</w:t>
      </w:r>
    </w:p>
    <w:p w:rsidR="0099608C" w:rsidRPr="00CE17C3" w:rsidRDefault="00C45CE9" w:rsidP="00A015BE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29.08.2019 г.</w:t>
      </w:r>
      <w:proofErr w:type="gramEnd"/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  <w:r w:rsidR="00585695">
        <w:tab/>
      </w:r>
    </w:p>
    <w:p w:rsidR="0099608C" w:rsidRPr="00CE17C3" w:rsidRDefault="00585695" w:rsidP="00585695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015BE" w:rsidRDefault="00A015BE" w:rsidP="00F001BF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</w:t>
      </w:r>
      <w:r w:rsidR="00884A32">
        <w:rPr>
          <w:sz w:val="24"/>
          <w:szCs w:val="24"/>
        </w:rPr>
        <w:t>Ы</w:t>
      </w:r>
      <w:r w:rsidRPr="00CE17C3">
        <w:rPr>
          <w:sz w:val="24"/>
          <w:szCs w:val="24"/>
        </w:rPr>
        <w:t xml:space="preserve"> КУРСОВЫХ РАБОТ </w:t>
      </w:r>
    </w:p>
    <w:p w:rsidR="00A015BE" w:rsidRPr="00A015BE" w:rsidRDefault="00A015BE" w:rsidP="00F001BF">
      <w:pPr>
        <w:pStyle w:val="2"/>
        <w:rPr>
          <w:sz w:val="8"/>
          <w:szCs w:val="8"/>
        </w:rPr>
      </w:pPr>
    </w:p>
    <w:p w:rsidR="00A015BE" w:rsidRDefault="00A015BE" w:rsidP="00A015BE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 w:rsidR="00C45CE9">
        <w:rPr>
          <w:sz w:val="24"/>
          <w:szCs w:val="24"/>
          <w:u w:val="single"/>
        </w:rPr>
        <w:t xml:space="preserve">экономики и </w:t>
      </w:r>
      <w:proofErr w:type="gramStart"/>
      <w:r w:rsidR="00C45CE9">
        <w:rPr>
          <w:sz w:val="24"/>
          <w:szCs w:val="24"/>
          <w:u w:val="single"/>
        </w:rPr>
        <w:t>бизнес-управления</w:t>
      </w:r>
      <w:proofErr w:type="gramEnd"/>
      <w:r w:rsidR="00D47123">
        <w:rPr>
          <w:sz w:val="24"/>
          <w:szCs w:val="24"/>
          <w:u w:val="single"/>
        </w:rPr>
        <w:t xml:space="preserve">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="00C45CE9">
        <w:rPr>
          <w:sz w:val="24"/>
          <w:szCs w:val="24"/>
          <w:u w:val="single"/>
        </w:rPr>
        <w:t>4</w:t>
      </w:r>
      <w:r w:rsidR="0064059A">
        <w:rPr>
          <w:sz w:val="24"/>
          <w:szCs w:val="24"/>
          <w:u w:val="single"/>
        </w:rPr>
        <w:t>Фк-</w:t>
      </w:r>
      <w:r w:rsidR="00C45CE9">
        <w:rPr>
          <w:sz w:val="24"/>
          <w:szCs w:val="24"/>
          <w:u w:val="single"/>
        </w:rPr>
        <w:t>25</w:t>
      </w:r>
    </w:p>
    <w:p w:rsidR="00A015BE" w:rsidRPr="00A015BE" w:rsidRDefault="00A015BE" w:rsidP="00A015BE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 w:rsidR="00701860">
        <w:rPr>
          <w:sz w:val="24"/>
          <w:szCs w:val="24"/>
          <w:u w:val="single"/>
        </w:rPr>
        <w:t>«Финансы и коммерческая деятельность»</w:t>
      </w:r>
    </w:p>
    <w:p w:rsidR="00A015BE" w:rsidRPr="00DA75CC" w:rsidRDefault="00DA75CC" w:rsidP="00A015BE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 w:rsidR="00C45CE9">
        <w:rPr>
          <w:sz w:val="24"/>
          <w:szCs w:val="24"/>
          <w:u w:val="single"/>
        </w:rPr>
        <w:t>Корпоративные финансы</w:t>
      </w:r>
      <w:r w:rsidRPr="00DA75CC">
        <w:rPr>
          <w:sz w:val="24"/>
          <w:szCs w:val="24"/>
          <w:u w:val="single"/>
        </w:rPr>
        <w:t>»</w:t>
      </w:r>
    </w:p>
    <w:p w:rsidR="00A015BE" w:rsidRPr="001B24B7" w:rsidRDefault="00A015BE" w:rsidP="00F001BF">
      <w:pPr>
        <w:pStyle w:val="2"/>
        <w:rPr>
          <w:sz w:val="8"/>
          <w:szCs w:val="8"/>
        </w:rPr>
      </w:pPr>
    </w:p>
    <w:p w:rsidR="00A2039B" w:rsidRPr="0059721E" w:rsidRDefault="00C45CE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Финансовый потенциал и его оценка  (на примере  предприятий, отрасли, региона, республики).</w:t>
      </w:r>
    </w:p>
    <w:p w:rsidR="00C45CE9" w:rsidRPr="0059721E" w:rsidRDefault="00C45CE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лизинговой деятельности организации и направления её совершенствования (на примере конкретной организации).</w:t>
      </w:r>
    </w:p>
    <w:p w:rsidR="00C45CE9" w:rsidRPr="0059721E" w:rsidRDefault="00C45CE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Роль Международных </w:t>
      </w:r>
      <w:r w:rsidR="00F53D20" w:rsidRPr="0059721E">
        <w:rPr>
          <w:sz w:val="24"/>
          <w:szCs w:val="24"/>
        </w:rPr>
        <w:t>финансовых  организаций в регулировании международного финансового рынка.</w:t>
      </w:r>
    </w:p>
    <w:p w:rsidR="00F53D20" w:rsidRPr="0059721E" w:rsidRDefault="00F53D20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эффективности дивидендной политики акционерного общества.</w:t>
      </w:r>
    </w:p>
    <w:p w:rsidR="00F53D20" w:rsidRPr="0059721E" w:rsidRDefault="00F53D20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Финансовые результаты деятельности организации: сущность, источники формирования, резервы роста.</w:t>
      </w:r>
    </w:p>
    <w:p w:rsidR="00F53D20" w:rsidRPr="0059721E" w:rsidRDefault="00F53D20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налоговой политики как составной части финансовой политики компании и направления её совершенствования.</w:t>
      </w:r>
    </w:p>
    <w:p w:rsidR="00F53D20" w:rsidRPr="0059721E" w:rsidRDefault="00F53D20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денежных потоков организации и основные направления их оптимизации.</w:t>
      </w:r>
    </w:p>
    <w:p w:rsidR="00DC5EC9" w:rsidRPr="0059721E" w:rsidRDefault="00DC5EC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Финансовая устойчивость организации: анализ, оценка, направления повышения.</w:t>
      </w:r>
    </w:p>
    <w:p w:rsidR="00DC5EC9" w:rsidRPr="0059721E" w:rsidRDefault="00DC5EC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Оценка влияния учетной </w:t>
      </w:r>
      <w:proofErr w:type="gramStart"/>
      <w:r w:rsidRPr="0059721E">
        <w:rPr>
          <w:sz w:val="24"/>
          <w:szCs w:val="24"/>
        </w:rPr>
        <w:t>политики на</w:t>
      </w:r>
      <w:proofErr w:type="gramEnd"/>
      <w:r w:rsidRPr="0059721E">
        <w:rPr>
          <w:sz w:val="24"/>
          <w:szCs w:val="24"/>
        </w:rPr>
        <w:t xml:space="preserve"> финансовые показатели деятельности компании.</w:t>
      </w:r>
    </w:p>
    <w:p w:rsidR="00DC5EC9" w:rsidRPr="0059721E" w:rsidRDefault="00DC5EC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инновационного потенциала организации и основные направления его повышения.</w:t>
      </w:r>
    </w:p>
    <w:p w:rsidR="00DC5EC9" w:rsidRPr="0059721E" w:rsidRDefault="00DC5EC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Эффективность наукоёмких отраслей и их влияние на развитие традиционных отраслей и видов деятельности.</w:t>
      </w:r>
    </w:p>
    <w:p w:rsidR="00DC5EC9" w:rsidRPr="0059721E" w:rsidRDefault="00DC5EC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Технополисы, </w:t>
      </w:r>
      <w:proofErr w:type="gramStart"/>
      <w:r w:rsidRPr="0059721E">
        <w:rPr>
          <w:sz w:val="24"/>
          <w:szCs w:val="24"/>
        </w:rPr>
        <w:t>бизнес-центры</w:t>
      </w:r>
      <w:proofErr w:type="gramEnd"/>
      <w:r w:rsidRPr="0059721E">
        <w:rPr>
          <w:sz w:val="24"/>
          <w:szCs w:val="24"/>
        </w:rPr>
        <w:t xml:space="preserve"> и другие региональные формы организации инновационной деятельности, условия их создания и развития.</w:t>
      </w:r>
    </w:p>
    <w:p w:rsidR="00DC5EC9" w:rsidRPr="0059721E" w:rsidRDefault="00DC5EC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Развитие предпринимательства в </w:t>
      </w:r>
      <w:proofErr w:type="gramStart"/>
      <w:r w:rsidRPr="0059721E">
        <w:rPr>
          <w:sz w:val="24"/>
          <w:szCs w:val="24"/>
        </w:rPr>
        <w:t>современных</w:t>
      </w:r>
      <w:proofErr w:type="gramEnd"/>
      <w:r w:rsidRPr="0059721E">
        <w:rPr>
          <w:sz w:val="24"/>
          <w:szCs w:val="24"/>
        </w:rPr>
        <w:t xml:space="preserve"> корпоративных образования.</w:t>
      </w:r>
    </w:p>
    <w:p w:rsidR="00DC5EC9" w:rsidRPr="0059721E" w:rsidRDefault="00DC5EC9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инвестиционной привлекательности субъекта хозяйствования и направления ее повышения.</w:t>
      </w:r>
    </w:p>
    <w:p w:rsidR="009C7B0A" w:rsidRPr="0059721E" w:rsidRDefault="009C7B0A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Формирование финансовых ресурсов организации и направления улучшения их использования</w:t>
      </w:r>
    </w:p>
    <w:p w:rsidR="009C7B0A" w:rsidRPr="0059721E" w:rsidRDefault="009C7B0A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Состояние, проблемы и пути развития инвестиционной деятельности в реальном секторе экономики Республики Беларусь.</w:t>
      </w:r>
    </w:p>
    <w:p w:rsidR="009C7B0A" w:rsidRPr="0059721E" w:rsidRDefault="009C7B0A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устойчивого социально-экономического развития региона на основе регулирования инвестиционной деятельности.</w:t>
      </w:r>
    </w:p>
    <w:p w:rsidR="009C7B0A" w:rsidRPr="0059721E" w:rsidRDefault="009C7B0A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конкурентоспособности организации и направления её повышения.</w:t>
      </w:r>
    </w:p>
    <w:p w:rsidR="009C7B0A" w:rsidRPr="0059721E" w:rsidRDefault="009C7B0A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Кредитные операции банка и основные направления их совершенствования.</w:t>
      </w:r>
    </w:p>
    <w:p w:rsidR="00880CE3" w:rsidRPr="0059721E" w:rsidRDefault="009C7B0A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Организация финансовых отношений в учреждениях </w:t>
      </w:r>
      <w:r w:rsidR="00880CE3" w:rsidRPr="0059721E">
        <w:rPr>
          <w:sz w:val="24"/>
          <w:szCs w:val="24"/>
        </w:rPr>
        <w:t>сферы услуг социальной направленности (на примере конкретной организации).</w:t>
      </w:r>
    </w:p>
    <w:p w:rsidR="00880CE3" w:rsidRPr="0059721E" w:rsidRDefault="00880CE3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Развитие малого и среднего бизнеса в Республике Беларусь.</w:t>
      </w:r>
    </w:p>
    <w:p w:rsidR="00880CE3" w:rsidRPr="0059721E" w:rsidRDefault="00880CE3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Государственная поддержка развития малого и среднего бизнеса в условиях модернизации экономики.</w:t>
      </w:r>
    </w:p>
    <w:p w:rsidR="00880CE3" w:rsidRPr="0059721E" w:rsidRDefault="00880CE3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Исследование и обоснование </w:t>
      </w:r>
      <w:proofErr w:type="gramStart"/>
      <w:r w:rsidRPr="0059721E">
        <w:rPr>
          <w:sz w:val="24"/>
          <w:szCs w:val="24"/>
        </w:rPr>
        <w:t>направлений повышения эффективности использования средств организации</w:t>
      </w:r>
      <w:proofErr w:type="gramEnd"/>
      <w:r w:rsidRPr="0059721E">
        <w:rPr>
          <w:sz w:val="24"/>
          <w:szCs w:val="24"/>
        </w:rPr>
        <w:t>.</w:t>
      </w:r>
    </w:p>
    <w:p w:rsidR="00880CE3" w:rsidRPr="0059721E" w:rsidRDefault="00880CE3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Кредитование физических лиц в банке и обоснование направлений его совершенствования.</w:t>
      </w:r>
    </w:p>
    <w:p w:rsidR="00880CE3" w:rsidRPr="0059721E" w:rsidRDefault="00880CE3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кредитного портфеля банка и обоснование направлений повышения его эффективности.</w:t>
      </w:r>
    </w:p>
    <w:p w:rsidR="00880CE3" w:rsidRPr="0059721E" w:rsidRDefault="00880CE3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Исследование и обоснование направлений увеличения прибыли и повышения рентабельности организации.</w:t>
      </w:r>
    </w:p>
    <w:p w:rsidR="00880CE3" w:rsidRPr="0059721E" w:rsidRDefault="00880CE3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lastRenderedPageBreak/>
        <w:t>Анализ формирования ресурсной базы банка и обоснование направлений её оптимизации.</w:t>
      </w:r>
    </w:p>
    <w:p w:rsidR="002811BD" w:rsidRPr="0059721E" w:rsidRDefault="002811BD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Операции банков с драгоценными металлами и драгоценными камнями: проблемы и перспективы развития в Республике Беларусь.</w:t>
      </w:r>
    </w:p>
    <w:p w:rsidR="002811BD" w:rsidRPr="0059721E" w:rsidRDefault="002811BD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Отношения банков с физическими лицами по предоставлению кредитов и перспективы их развития в Республики Беларусь.</w:t>
      </w:r>
    </w:p>
    <w:p w:rsidR="002811BD" w:rsidRPr="0059721E" w:rsidRDefault="002811BD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Депозитные операции банков, их роль и перспективы развития.</w:t>
      </w:r>
    </w:p>
    <w:p w:rsidR="002811BD" w:rsidRPr="0059721E" w:rsidRDefault="002811BD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Внедрения современных информационных технологий в банках Республики Беларусь: проблемы и направления развития.</w:t>
      </w:r>
    </w:p>
    <w:p w:rsidR="002811BD" w:rsidRPr="0059721E" w:rsidRDefault="002811BD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Управление внешними источниками финансирования организаций.</w:t>
      </w:r>
    </w:p>
    <w:p w:rsidR="002811BD" w:rsidRPr="0059721E" w:rsidRDefault="002811BD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Организация финансовой работы на предприятии: состояние, направления совершенствования.</w:t>
      </w:r>
    </w:p>
    <w:p w:rsidR="009C7B0A" w:rsidRPr="0059721E" w:rsidRDefault="002811BD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Доходы субъектов хозяйство</w:t>
      </w:r>
      <w:r w:rsidR="0059721E" w:rsidRPr="0059721E">
        <w:rPr>
          <w:sz w:val="24"/>
          <w:szCs w:val="24"/>
        </w:rPr>
        <w:t>в</w:t>
      </w:r>
      <w:r w:rsidRPr="0059721E">
        <w:rPr>
          <w:sz w:val="24"/>
          <w:szCs w:val="24"/>
        </w:rPr>
        <w:t xml:space="preserve">ания: оценка, направления максимизации.  </w:t>
      </w:r>
      <w:r w:rsidR="009C7B0A" w:rsidRPr="0059721E">
        <w:rPr>
          <w:sz w:val="24"/>
          <w:szCs w:val="24"/>
        </w:rPr>
        <w:t xml:space="preserve"> </w:t>
      </w:r>
    </w:p>
    <w:p w:rsidR="0059721E" w:rsidRPr="0059721E" w:rsidRDefault="0059721E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Затраты (расходы) предприятия: состав, источники финансирования, направления оптимизации.</w:t>
      </w:r>
    </w:p>
    <w:p w:rsidR="0059721E" w:rsidRPr="0059721E" w:rsidRDefault="0059721E" w:rsidP="0059721E">
      <w:pPr>
        <w:numPr>
          <w:ilvl w:val="0"/>
          <w:numId w:val="6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Ликвидность и платёжеспособность предприятия: сущность, оценка, направления повышения. </w:t>
      </w:r>
    </w:p>
    <w:p w:rsidR="00EC20C3" w:rsidRDefault="00EC20C3" w:rsidP="00EC20C3">
      <w:pPr>
        <w:spacing w:after="200"/>
        <w:jc w:val="both"/>
        <w:rPr>
          <w:sz w:val="22"/>
          <w:szCs w:val="22"/>
        </w:rPr>
      </w:pPr>
    </w:p>
    <w:p w:rsidR="0059721E" w:rsidRDefault="0059721E" w:rsidP="00EC20C3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*Примечание: Тема курсовой работы может быть определена самостоятельно студентом, исходя из личного интереса, интереса организации, </w:t>
      </w:r>
      <w:r w:rsidRPr="00EC20C3">
        <w:rPr>
          <w:b/>
          <w:i/>
          <w:sz w:val="22"/>
          <w:szCs w:val="22"/>
        </w:rPr>
        <w:t>по соглашению с заведующим кафедрой и руководителем курсовой работы</w:t>
      </w:r>
      <w:r w:rsidR="00EC20C3">
        <w:rPr>
          <w:sz w:val="22"/>
          <w:szCs w:val="22"/>
        </w:rPr>
        <w:t>.</w:t>
      </w:r>
    </w:p>
    <w:p w:rsidR="00BE4661" w:rsidRPr="00EC20C3" w:rsidRDefault="00BE4661" w:rsidP="00BE4661">
      <w:pPr>
        <w:spacing w:after="200"/>
        <w:rPr>
          <w:sz w:val="22"/>
          <w:szCs w:val="22"/>
        </w:rPr>
      </w:pPr>
      <w:r w:rsidRPr="00EC20C3">
        <w:rPr>
          <w:sz w:val="22"/>
          <w:szCs w:val="22"/>
        </w:rPr>
        <w:t>Руководител</w:t>
      </w:r>
      <w:r w:rsidR="00EC20C3" w:rsidRPr="00EC20C3">
        <w:rPr>
          <w:sz w:val="22"/>
          <w:szCs w:val="22"/>
        </w:rPr>
        <w:t>ь</w:t>
      </w:r>
      <w:r w:rsidRPr="00EC20C3">
        <w:rPr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7D9" w:rsidRPr="00EC20C3" w:rsidTr="0064059A">
        <w:trPr>
          <w:trHeight w:val="415"/>
        </w:trPr>
        <w:tc>
          <w:tcPr>
            <w:tcW w:w="4785" w:type="dxa"/>
            <w:shd w:val="clear" w:color="auto" w:fill="auto"/>
          </w:tcPr>
          <w:p w:rsidR="000447D9" w:rsidRPr="00EC20C3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20C3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r w:rsidR="00EC20C3" w:rsidRPr="00EC20C3">
              <w:rPr>
                <w:rFonts w:eastAsia="Calibri"/>
                <w:sz w:val="22"/>
                <w:szCs w:val="22"/>
                <w:lang w:eastAsia="en-US"/>
              </w:rPr>
              <w:t>Советникова О.П.</w:t>
            </w:r>
          </w:p>
          <w:p w:rsidR="000447D9" w:rsidRPr="00EC20C3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20C3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EC20C3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0447D9" w:rsidRPr="00EC20C3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447D9" w:rsidRDefault="000447D9" w:rsidP="00BE4661">
      <w:pPr>
        <w:spacing w:after="200"/>
        <w:rPr>
          <w:rFonts w:eastAsia="Calibri"/>
          <w:sz w:val="22"/>
          <w:szCs w:val="22"/>
          <w:lang w:eastAsia="en-US"/>
        </w:rPr>
      </w:pPr>
    </w:p>
    <w:p w:rsidR="00FE1349" w:rsidRPr="00A2039B" w:rsidRDefault="000B79D3" w:rsidP="00A2039B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Темы курсовой работы рассмотрены и утверждены на заседании кафедры «Финансы и коммерческая деятельность», Протокол №</w:t>
      </w:r>
      <w:r w:rsidR="00EC20C3">
        <w:rPr>
          <w:rFonts w:eastAsia="Calibri"/>
          <w:sz w:val="22"/>
          <w:szCs w:val="22"/>
          <w:lang w:eastAsia="en-US"/>
        </w:rPr>
        <w:t>1</w:t>
      </w:r>
      <w:r>
        <w:rPr>
          <w:rFonts w:eastAsia="Calibri"/>
          <w:sz w:val="22"/>
          <w:szCs w:val="22"/>
          <w:lang w:eastAsia="en-US"/>
        </w:rPr>
        <w:t xml:space="preserve"> от </w:t>
      </w:r>
      <w:r w:rsidR="00EC20C3">
        <w:rPr>
          <w:rFonts w:eastAsia="Calibri"/>
          <w:sz w:val="22"/>
          <w:szCs w:val="22"/>
          <w:lang w:eastAsia="en-US"/>
        </w:rPr>
        <w:t>29</w:t>
      </w:r>
      <w:r>
        <w:rPr>
          <w:rFonts w:eastAsia="Calibri"/>
          <w:sz w:val="22"/>
          <w:szCs w:val="22"/>
          <w:lang w:eastAsia="en-US"/>
        </w:rPr>
        <w:t>.0</w:t>
      </w:r>
      <w:r w:rsidR="00EC20C3">
        <w:rPr>
          <w:rFonts w:eastAsia="Calibri"/>
          <w:sz w:val="22"/>
          <w:szCs w:val="22"/>
          <w:lang w:eastAsia="en-US"/>
        </w:rPr>
        <w:t>8</w:t>
      </w:r>
      <w:r>
        <w:rPr>
          <w:rFonts w:eastAsia="Calibri"/>
          <w:sz w:val="22"/>
          <w:szCs w:val="22"/>
          <w:lang w:eastAsia="en-US"/>
        </w:rPr>
        <w:t>.2019 г.</w:t>
      </w:r>
    </w:p>
    <w:sectPr w:rsidR="00FE1349" w:rsidRPr="00A2039B" w:rsidSect="0031655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E3E"/>
    <w:multiLevelType w:val="hybridMultilevel"/>
    <w:tmpl w:val="078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616F1"/>
    <w:multiLevelType w:val="hybridMultilevel"/>
    <w:tmpl w:val="0C72BD9A"/>
    <w:lvl w:ilvl="0" w:tplc="77D0052E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8A2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4305C"/>
    <w:multiLevelType w:val="hybridMultilevel"/>
    <w:tmpl w:val="F93A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6E66"/>
    <w:multiLevelType w:val="hybridMultilevel"/>
    <w:tmpl w:val="3514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1FE9"/>
    <w:multiLevelType w:val="hybridMultilevel"/>
    <w:tmpl w:val="AE00DA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90B27E0"/>
    <w:multiLevelType w:val="hybridMultilevel"/>
    <w:tmpl w:val="E73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534"/>
    <w:rsid w:val="00003F8C"/>
    <w:rsid w:val="00013ACB"/>
    <w:rsid w:val="000447D9"/>
    <w:rsid w:val="000523FA"/>
    <w:rsid w:val="000946E5"/>
    <w:rsid w:val="000B79D3"/>
    <w:rsid w:val="000C2DE9"/>
    <w:rsid w:val="00101C38"/>
    <w:rsid w:val="00137493"/>
    <w:rsid w:val="001566ED"/>
    <w:rsid w:val="00167D51"/>
    <w:rsid w:val="00187580"/>
    <w:rsid w:val="001B24B7"/>
    <w:rsid w:val="001D58BF"/>
    <w:rsid w:val="001F0F4F"/>
    <w:rsid w:val="001F13E4"/>
    <w:rsid w:val="002309A3"/>
    <w:rsid w:val="00241228"/>
    <w:rsid w:val="00265CD0"/>
    <w:rsid w:val="00277279"/>
    <w:rsid w:val="002811BD"/>
    <w:rsid w:val="0028381D"/>
    <w:rsid w:val="00295C5D"/>
    <w:rsid w:val="002A3DB6"/>
    <w:rsid w:val="002A53A3"/>
    <w:rsid w:val="002C2B30"/>
    <w:rsid w:val="003073BD"/>
    <w:rsid w:val="0031655B"/>
    <w:rsid w:val="00346EA6"/>
    <w:rsid w:val="00384DEB"/>
    <w:rsid w:val="003C7B29"/>
    <w:rsid w:val="003D1134"/>
    <w:rsid w:val="0040087D"/>
    <w:rsid w:val="004248DE"/>
    <w:rsid w:val="004418F3"/>
    <w:rsid w:val="00455378"/>
    <w:rsid w:val="004B6935"/>
    <w:rsid w:val="004C3C64"/>
    <w:rsid w:val="004C7F02"/>
    <w:rsid w:val="004F1E0F"/>
    <w:rsid w:val="004F5E1C"/>
    <w:rsid w:val="00522F65"/>
    <w:rsid w:val="00526FBB"/>
    <w:rsid w:val="005418B3"/>
    <w:rsid w:val="00585695"/>
    <w:rsid w:val="00587DB5"/>
    <w:rsid w:val="0059721E"/>
    <w:rsid w:val="005B534C"/>
    <w:rsid w:val="005D7766"/>
    <w:rsid w:val="00614FEC"/>
    <w:rsid w:val="00623D8C"/>
    <w:rsid w:val="00627FD1"/>
    <w:rsid w:val="0064059A"/>
    <w:rsid w:val="00640B97"/>
    <w:rsid w:val="006565F9"/>
    <w:rsid w:val="00701860"/>
    <w:rsid w:val="007079A5"/>
    <w:rsid w:val="00741D32"/>
    <w:rsid w:val="00773E25"/>
    <w:rsid w:val="00790171"/>
    <w:rsid w:val="00796D4D"/>
    <w:rsid w:val="007A6905"/>
    <w:rsid w:val="007E7455"/>
    <w:rsid w:val="008128B2"/>
    <w:rsid w:val="00863FBE"/>
    <w:rsid w:val="00880CE3"/>
    <w:rsid w:val="00884A32"/>
    <w:rsid w:val="008961E0"/>
    <w:rsid w:val="008B61C5"/>
    <w:rsid w:val="008F07BE"/>
    <w:rsid w:val="00906392"/>
    <w:rsid w:val="00933120"/>
    <w:rsid w:val="00971DA3"/>
    <w:rsid w:val="00985A4E"/>
    <w:rsid w:val="0099608C"/>
    <w:rsid w:val="009C6C14"/>
    <w:rsid w:val="009C7B0A"/>
    <w:rsid w:val="009E014A"/>
    <w:rsid w:val="009E2B18"/>
    <w:rsid w:val="009E6EB1"/>
    <w:rsid w:val="00A01073"/>
    <w:rsid w:val="00A015BE"/>
    <w:rsid w:val="00A2039B"/>
    <w:rsid w:val="00A34534"/>
    <w:rsid w:val="00A51395"/>
    <w:rsid w:val="00A72549"/>
    <w:rsid w:val="00A811F3"/>
    <w:rsid w:val="00A90D20"/>
    <w:rsid w:val="00AA02A1"/>
    <w:rsid w:val="00AA2BB5"/>
    <w:rsid w:val="00AD13C3"/>
    <w:rsid w:val="00AD1F6E"/>
    <w:rsid w:val="00B0300C"/>
    <w:rsid w:val="00B50CA3"/>
    <w:rsid w:val="00B764C1"/>
    <w:rsid w:val="00BD4ED5"/>
    <w:rsid w:val="00BE262A"/>
    <w:rsid w:val="00BE4661"/>
    <w:rsid w:val="00BF35BD"/>
    <w:rsid w:val="00C365D3"/>
    <w:rsid w:val="00C45CE9"/>
    <w:rsid w:val="00C525E5"/>
    <w:rsid w:val="00C63ACD"/>
    <w:rsid w:val="00C75F86"/>
    <w:rsid w:val="00CB2778"/>
    <w:rsid w:val="00CC329B"/>
    <w:rsid w:val="00D03A11"/>
    <w:rsid w:val="00D357CE"/>
    <w:rsid w:val="00D47123"/>
    <w:rsid w:val="00DA29AE"/>
    <w:rsid w:val="00DA75CC"/>
    <w:rsid w:val="00DC5EC9"/>
    <w:rsid w:val="00DC6FF1"/>
    <w:rsid w:val="00DF6E39"/>
    <w:rsid w:val="00E832E8"/>
    <w:rsid w:val="00EA1773"/>
    <w:rsid w:val="00EB04A8"/>
    <w:rsid w:val="00EC20C3"/>
    <w:rsid w:val="00F001BF"/>
    <w:rsid w:val="00F01F43"/>
    <w:rsid w:val="00F5007F"/>
    <w:rsid w:val="00F53D20"/>
    <w:rsid w:val="00F62717"/>
    <w:rsid w:val="00F729CB"/>
    <w:rsid w:val="00F97E95"/>
    <w:rsid w:val="00FB35C7"/>
    <w:rsid w:val="00FE1349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781A-CFE8-4508-AAD9-E91C733B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Ruslan</dc:creator>
  <cp:lastModifiedBy>Соколова Марина Александровна</cp:lastModifiedBy>
  <cp:revision>2</cp:revision>
  <cp:lastPrinted>2019-10-22T11:58:00Z</cp:lastPrinted>
  <dcterms:created xsi:type="dcterms:W3CDTF">2020-01-09T12:59:00Z</dcterms:created>
  <dcterms:modified xsi:type="dcterms:W3CDTF">2020-01-09T12:59:00Z</dcterms:modified>
</cp:coreProperties>
</file>