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0C" w:rsidRPr="00460837" w:rsidRDefault="00872B0C" w:rsidP="00872B0C">
      <w:pPr>
        <w:tabs>
          <w:tab w:val="left" w:pos="709"/>
        </w:tabs>
        <w:ind w:firstLine="709"/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460837">
        <w:rPr>
          <w:b/>
          <w:caps/>
          <w:sz w:val="28"/>
          <w:szCs w:val="28"/>
        </w:rPr>
        <w:t xml:space="preserve">СПИСОК РЕКОМЕНДУЕМОЙ ЛИТЕРАТУРЫ </w:t>
      </w:r>
    </w:p>
    <w:p w:rsidR="00872B0C" w:rsidRPr="00460837" w:rsidRDefault="00872B0C" w:rsidP="00872B0C">
      <w:pPr>
        <w:tabs>
          <w:tab w:val="left" w:pos="709"/>
        </w:tabs>
        <w:ind w:firstLine="709"/>
        <w:jc w:val="center"/>
        <w:rPr>
          <w:b/>
          <w:caps/>
          <w:sz w:val="28"/>
          <w:szCs w:val="28"/>
        </w:rPr>
      </w:pPr>
    </w:p>
    <w:p w:rsidR="00872B0C" w:rsidRPr="00460837" w:rsidRDefault="00872B0C" w:rsidP="00872B0C">
      <w:pPr>
        <w:tabs>
          <w:tab w:val="left" w:pos="709"/>
        </w:tabs>
        <w:ind w:firstLine="709"/>
        <w:jc w:val="center"/>
        <w:rPr>
          <w:b/>
          <w:caps/>
          <w:sz w:val="28"/>
          <w:szCs w:val="28"/>
        </w:rPr>
      </w:pPr>
      <w:r w:rsidRPr="00460837">
        <w:rPr>
          <w:b/>
          <w:sz w:val="28"/>
          <w:szCs w:val="28"/>
        </w:rPr>
        <w:t>Основная литература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320"/>
        <w:gridCol w:w="2886"/>
        <w:gridCol w:w="1614"/>
      </w:tblGrid>
      <w:tr w:rsidR="00872B0C" w:rsidRPr="00C660DE" w:rsidTr="00A407D2">
        <w:trPr>
          <w:trHeight w:val="1056"/>
          <w:tblHeader/>
        </w:trPr>
        <w:tc>
          <w:tcPr>
            <w:tcW w:w="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jc w:val="center"/>
              <w:rPr>
                <w:b/>
              </w:rPr>
            </w:pPr>
          </w:p>
          <w:p w:rsidR="00872B0C" w:rsidRPr="00C660DE" w:rsidRDefault="00872B0C" w:rsidP="00A407D2">
            <w:pPr>
              <w:jc w:val="center"/>
              <w:rPr>
                <w:b/>
              </w:rPr>
            </w:pPr>
            <w:r w:rsidRPr="00C660DE">
              <w:rPr>
                <w:b/>
              </w:rPr>
              <w:t>№</w:t>
            </w:r>
          </w:p>
          <w:p w:rsidR="00872B0C" w:rsidRPr="00C660DE" w:rsidRDefault="00872B0C" w:rsidP="00A407D2">
            <w:pPr>
              <w:jc w:val="center"/>
              <w:rPr>
                <w:b/>
              </w:rPr>
            </w:pPr>
            <w:proofErr w:type="gramStart"/>
            <w:r w:rsidRPr="00C660DE">
              <w:rPr>
                <w:b/>
              </w:rPr>
              <w:t>п</w:t>
            </w:r>
            <w:proofErr w:type="gramEnd"/>
            <w:r w:rsidRPr="00C660DE">
              <w:rPr>
                <w:b/>
              </w:rPr>
              <w:t>/п</w:t>
            </w:r>
          </w:p>
        </w:tc>
        <w:tc>
          <w:tcPr>
            <w:tcW w:w="43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jc w:val="center"/>
              <w:rPr>
                <w:b/>
              </w:rPr>
            </w:pPr>
          </w:p>
          <w:p w:rsidR="00872B0C" w:rsidRPr="00C660DE" w:rsidRDefault="00872B0C" w:rsidP="00A407D2">
            <w:pPr>
              <w:jc w:val="center"/>
              <w:rPr>
                <w:b/>
              </w:rPr>
            </w:pPr>
            <w:r w:rsidRPr="00C660DE">
              <w:rPr>
                <w:b/>
              </w:rPr>
              <w:t>Название учебников и учебных пособий, год издания</w:t>
            </w:r>
          </w:p>
        </w:tc>
        <w:tc>
          <w:tcPr>
            <w:tcW w:w="28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jc w:val="center"/>
              <w:rPr>
                <w:b/>
              </w:rPr>
            </w:pPr>
          </w:p>
          <w:p w:rsidR="00872B0C" w:rsidRPr="00C660DE" w:rsidRDefault="00872B0C" w:rsidP="00A407D2">
            <w:pPr>
              <w:jc w:val="center"/>
              <w:rPr>
                <w:b/>
              </w:rPr>
            </w:pPr>
          </w:p>
          <w:p w:rsidR="00872B0C" w:rsidRPr="00C660DE" w:rsidRDefault="00872B0C" w:rsidP="00A407D2">
            <w:pPr>
              <w:jc w:val="center"/>
              <w:rPr>
                <w:b/>
              </w:rPr>
            </w:pPr>
            <w:r w:rsidRPr="00C660DE">
              <w:rPr>
                <w:b/>
              </w:rPr>
              <w:t>Авторы</w:t>
            </w:r>
          </w:p>
        </w:tc>
        <w:tc>
          <w:tcPr>
            <w:tcW w:w="16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jc w:val="center"/>
              <w:rPr>
                <w:b/>
              </w:rPr>
            </w:pPr>
          </w:p>
          <w:p w:rsidR="00872B0C" w:rsidRPr="00C660DE" w:rsidRDefault="00872B0C" w:rsidP="00A407D2">
            <w:pPr>
              <w:jc w:val="center"/>
              <w:rPr>
                <w:b/>
              </w:rPr>
            </w:pPr>
            <w:r w:rsidRPr="00C660DE">
              <w:rPr>
                <w:b/>
              </w:rPr>
              <w:t xml:space="preserve">Количество </w:t>
            </w:r>
          </w:p>
          <w:p w:rsidR="00872B0C" w:rsidRPr="00C660DE" w:rsidRDefault="00872B0C" w:rsidP="00A407D2">
            <w:pPr>
              <w:jc w:val="center"/>
              <w:rPr>
                <w:b/>
              </w:rPr>
            </w:pPr>
            <w:r w:rsidRPr="00C660DE">
              <w:rPr>
                <w:b/>
              </w:rPr>
              <w:t>экземпляров</w:t>
            </w:r>
          </w:p>
          <w:p w:rsidR="00872B0C" w:rsidRPr="00C660DE" w:rsidRDefault="00872B0C" w:rsidP="00A407D2">
            <w:pPr>
              <w:jc w:val="center"/>
              <w:rPr>
                <w:b/>
              </w:rPr>
            </w:pPr>
            <w:r w:rsidRPr="00C660DE">
              <w:rPr>
                <w:b/>
              </w:rPr>
              <w:t xml:space="preserve"> в библиотеке</w:t>
            </w:r>
          </w:p>
        </w:tc>
      </w:tr>
      <w:tr w:rsidR="00872B0C" w:rsidRPr="00C660DE" w:rsidTr="00A407D2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jc w:val="center"/>
              <w:rPr>
                <w:sz w:val="26"/>
                <w:szCs w:val="26"/>
              </w:rPr>
            </w:pPr>
            <w:r w:rsidRPr="00C660DE">
              <w:rPr>
                <w:sz w:val="26"/>
                <w:szCs w:val="26"/>
                <w:lang w:val="en-US"/>
              </w:rPr>
              <w:t>1</w:t>
            </w:r>
            <w:r w:rsidRPr="00C660DE">
              <w:rPr>
                <w:sz w:val="26"/>
                <w:szCs w:val="26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rPr>
                <w:sz w:val="26"/>
                <w:szCs w:val="26"/>
              </w:rPr>
            </w:pPr>
            <w:r w:rsidRPr="00C660DE">
              <w:rPr>
                <w:sz w:val="26"/>
                <w:szCs w:val="26"/>
              </w:rPr>
              <w:t xml:space="preserve">Гражданский кодекс Республики Беларусь от 7 декабря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C660DE">
                <w:rPr>
                  <w:sz w:val="26"/>
                  <w:szCs w:val="26"/>
                </w:rPr>
                <w:t>1998 г</w:t>
              </w:r>
            </w:smartTag>
            <w:r w:rsidRPr="00C660DE">
              <w:rPr>
                <w:sz w:val="26"/>
                <w:szCs w:val="26"/>
              </w:rPr>
              <w:t>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rPr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jc w:val="center"/>
              <w:rPr>
                <w:sz w:val="26"/>
                <w:szCs w:val="26"/>
              </w:rPr>
            </w:pPr>
            <w:r w:rsidRPr="00C660DE">
              <w:rPr>
                <w:sz w:val="26"/>
                <w:szCs w:val="26"/>
              </w:rPr>
              <w:t>2</w:t>
            </w:r>
          </w:p>
        </w:tc>
      </w:tr>
      <w:tr w:rsidR="00872B0C" w:rsidRPr="00C660DE" w:rsidTr="00A407D2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jc w:val="center"/>
              <w:rPr>
                <w:sz w:val="26"/>
                <w:szCs w:val="26"/>
              </w:rPr>
            </w:pPr>
            <w:r w:rsidRPr="00C660DE">
              <w:rPr>
                <w:sz w:val="26"/>
                <w:szCs w:val="26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jc w:val="both"/>
              <w:rPr>
                <w:sz w:val="26"/>
                <w:szCs w:val="26"/>
              </w:rPr>
            </w:pPr>
            <w:r w:rsidRPr="00C660DE">
              <w:rPr>
                <w:sz w:val="26"/>
                <w:szCs w:val="26"/>
              </w:rPr>
              <w:t>Рынок ценных бумаг: Учебное пособие. – Мн.: Современная школа, 2006. – 320 с.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rPr>
                <w:sz w:val="26"/>
                <w:szCs w:val="26"/>
              </w:rPr>
            </w:pPr>
            <w:r w:rsidRPr="00C660DE">
              <w:rPr>
                <w:sz w:val="26"/>
                <w:szCs w:val="26"/>
              </w:rPr>
              <w:t xml:space="preserve">П.А. </w:t>
            </w:r>
            <w:proofErr w:type="spellStart"/>
            <w:r w:rsidRPr="00C660DE">
              <w:rPr>
                <w:sz w:val="26"/>
                <w:szCs w:val="26"/>
              </w:rPr>
              <w:t>Маманович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jc w:val="center"/>
              <w:rPr>
                <w:sz w:val="26"/>
                <w:szCs w:val="26"/>
              </w:rPr>
            </w:pPr>
            <w:r w:rsidRPr="00C660DE">
              <w:rPr>
                <w:sz w:val="26"/>
                <w:szCs w:val="26"/>
              </w:rPr>
              <w:t>3</w:t>
            </w:r>
          </w:p>
        </w:tc>
      </w:tr>
      <w:tr w:rsidR="00872B0C" w:rsidRPr="00C660DE" w:rsidTr="00A407D2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jc w:val="center"/>
              <w:rPr>
                <w:sz w:val="26"/>
                <w:szCs w:val="26"/>
              </w:rPr>
            </w:pPr>
            <w:r w:rsidRPr="00C660DE">
              <w:rPr>
                <w:sz w:val="26"/>
                <w:szCs w:val="26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rPr>
                <w:sz w:val="26"/>
                <w:szCs w:val="26"/>
              </w:rPr>
            </w:pPr>
            <w:r w:rsidRPr="00C660DE">
              <w:rPr>
                <w:sz w:val="26"/>
                <w:szCs w:val="26"/>
              </w:rPr>
              <w:t>Фондовый рынок: Учебное пособие. - Мн.: БГЭУ, 2008. – 328 с.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rPr>
                <w:sz w:val="26"/>
                <w:szCs w:val="26"/>
              </w:rPr>
            </w:pPr>
            <w:r w:rsidRPr="00C660DE">
              <w:rPr>
                <w:sz w:val="26"/>
                <w:szCs w:val="26"/>
              </w:rPr>
              <w:t xml:space="preserve">Под ред. проф. </w:t>
            </w:r>
            <w:proofErr w:type="spellStart"/>
            <w:r w:rsidRPr="00C660DE">
              <w:rPr>
                <w:sz w:val="26"/>
                <w:szCs w:val="26"/>
              </w:rPr>
              <w:t>Г.И.Кравцовой</w:t>
            </w:r>
            <w:proofErr w:type="spellEnd"/>
            <w:r w:rsidRPr="00C660DE">
              <w:rPr>
                <w:sz w:val="26"/>
                <w:szCs w:val="26"/>
              </w:rPr>
              <w:t>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jc w:val="center"/>
              <w:rPr>
                <w:sz w:val="26"/>
                <w:szCs w:val="26"/>
              </w:rPr>
            </w:pPr>
            <w:r w:rsidRPr="00C660DE">
              <w:rPr>
                <w:sz w:val="26"/>
                <w:szCs w:val="26"/>
              </w:rPr>
              <w:t>29</w:t>
            </w:r>
          </w:p>
        </w:tc>
      </w:tr>
      <w:tr w:rsidR="00872B0C" w:rsidRPr="00C660DE" w:rsidTr="00A407D2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jc w:val="center"/>
              <w:rPr>
                <w:sz w:val="26"/>
                <w:szCs w:val="26"/>
              </w:rPr>
            </w:pPr>
            <w:r w:rsidRPr="00C660DE">
              <w:rPr>
                <w:sz w:val="26"/>
                <w:szCs w:val="26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rPr>
                <w:sz w:val="26"/>
                <w:szCs w:val="26"/>
              </w:rPr>
            </w:pPr>
            <w:r w:rsidRPr="00C660DE">
              <w:rPr>
                <w:sz w:val="26"/>
                <w:szCs w:val="26"/>
              </w:rPr>
              <w:t>Рынок ценных бумаг: Учебное пособие. — Мн.: БГЭУ, 2000. – 188 с.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rPr>
                <w:sz w:val="26"/>
                <w:szCs w:val="26"/>
              </w:rPr>
            </w:pPr>
            <w:r w:rsidRPr="00C660DE">
              <w:rPr>
                <w:sz w:val="26"/>
                <w:szCs w:val="26"/>
              </w:rPr>
              <w:t>Под общ</w:t>
            </w:r>
            <w:proofErr w:type="gramStart"/>
            <w:r w:rsidRPr="00C660DE">
              <w:rPr>
                <w:sz w:val="26"/>
                <w:szCs w:val="26"/>
              </w:rPr>
              <w:t>.</w:t>
            </w:r>
            <w:proofErr w:type="gramEnd"/>
            <w:r w:rsidRPr="00C660DE">
              <w:rPr>
                <w:sz w:val="26"/>
                <w:szCs w:val="26"/>
              </w:rPr>
              <w:t xml:space="preserve"> </w:t>
            </w:r>
            <w:proofErr w:type="gramStart"/>
            <w:r w:rsidRPr="00C660DE">
              <w:rPr>
                <w:sz w:val="26"/>
                <w:szCs w:val="26"/>
              </w:rPr>
              <w:t>р</w:t>
            </w:r>
            <w:proofErr w:type="gramEnd"/>
            <w:r w:rsidRPr="00C660DE">
              <w:rPr>
                <w:sz w:val="26"/>
                <w:szCs w:val="26"/>
              </w:rPr>
              <w:t xml:space="preserve">ед. Е.М. </w:t>
            </w:r>
            <w:proofErr w:type="spellStart"/>
            <w:r w:rsidRPr="00C660DE">
              <w:rPr>
                <w:sz w:val="26"/>
                <w:szCs w:val="26"/>
              </w:rPr>
              <w:t>Шелег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jc w:val="center"/>
              <w:rPr>
                <w:sz w:val="26"/>
                <w:szCs w:val="26"/>
              </w:rPr>
            </w:pPr>
            <w:r w:rsidRPr="00C660DE">
              <w:rPr>
                <w:sz w:val="26"/>
                <w:szCs w:val="26"/>
              </w:rPr>
              <w:t>1</w:t>
            </w:r>
          </w:p>
        </w:tc>
      </w:tr>
      <w:tr w:rsidR="00872B0C" w:rsidRPr="00C660DE" w:rsidTr="00A407D2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jc w:val="center"/>
              <w:rPr>
                <w:sz w:val="26"/>
                <w:szCs w:val="26"/>
              </w:rPr>
            </w:pPr>
            <w:r w:rsidRPr="00C660DE">
              <w:rPr>
                <w:sz w:val="26"/>
                <w:szCs w:val="26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rPr>
                <w:sz w:val="26"/>
                <w:szCs w:val="26"/>
              </w:rPr>
            </w:pPr>
            <w:r w:rsidRPr="00C660DE">
              <w:rPr>
                <w:sz w:val="26"/>
                <w:szCs w:val="26"/>
              </w:rPr>
              <w:t>Рынок ценных бумаг: Учебник. – М.: ИНФРА-М, 2009. – 448 с.: ил.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rPr>
                <w:sz w:val="26"/>
                <w:szCs w:val="26"/>
              </w:rPr>
            </w:pPr>
            <w:r w:rsidRPr="00C660DE">
              <w:rPr>
                <w:sz w:val="26"/>
                <w:szCs w:val="26"/>
              </w:rPr>
              <w:t>Под ред. В.А. Галанова.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jc w:val="center"/>
              <w:rPr>
                <w:sz w:val="26"/>
                <w:szCs w:val="26"/>
              </w:rPr>
            </w:pPr>
            <w:r w:rsidRPr="00C660DE">
              <w:rPr>
                <w:sz w:val="26"/>
                <w:szCs w:val="26"/>
              </w:rPr>
              <w:t>1</w:t>
            </w:r>
          </w:p>
        </w:tc>
      </w:tr>
      <w:tr w:rsidR="00872B0C" w:rsidRPr="00C660DE" w:rsidTr="00A407D2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jc w:val="center"/>
              <w:rPr>
                <w:sz w:val="26"/>
                <w:szCs w:val="26"/>
              </w:rPr>
            </w:pPr>
            <w:r w:rsidRPr="00C660DE">
              <w:rPr>
                <w:sz w:val="26"/>
                <w:szCs w:val="26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rPr>
                <w:sz w:val="26"/>
                <w:szCs w:val="26"/>
              </w:rPr>
            </w:pPr>
            <w:r w:rsidRPr="00C660DE">
              <w:rPr>
                <w:sz w:val="26"/>
                <w:szCs w:val="26"/>
              </w:rPr>
              <w:t xml:space="preserve">Фондовый рынок: Пер. с англ. — 6-е изд. - М.: ИНФРА-М, 1997. – 648 с.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rPr>
                <w:sz w:val="26"/>
                <w:szCs w:val="26"/>
              </w:rPr>
            </w:pPr>
            <w:r w:rsidRPr="00C660DE">
              <w:rPr>
                <w:sz w:val="26"/>
                <w:szCs w:val="26"/>
              </w:rPr>
              <w:t xml:space="preserve">Р. </w:t>
            </w:r>
            <w:proofErr w:type="spellStart"/>
            <w:r w:rsidRPr="00C660DE">
              <w:rPr>
                <w:sz w:val="26"/>
                <w:szCs w:val="26"/>
              </w:rPr>
              <w:t>Тьюлз</w:t>
            </w:r>
            <w:proofErr w:type="spellEnd"/>
            <w:r w:rsidRPr="00C660DE">
              <w:rPr>
                <w:sz w:val="26"/>
                <w:szCs w:val="26"/>
              </w:rPr>
              <w:t xml:space="preserve">, Э. </w:t>
            </w:r>
            <w:proofErr w:type="spellStart"/>
            <w:r w:rsidRPr="00C660DE">
              <w:rPr>
                <w:sz w:val="26"/>
                <w:szCs w:val="26"/>
              </w:rPr>
              <w:t>Бредли</w:t>
            </w:r>
            <w:proofErr w:type="spellEnd"/>
            <w:r w:rsidRPr="00C660DE">
              <w:rPr>
                <w:sz w:val="26"/>
                <w:szCs w:val="26"/>
              </w:rPr>
              <w:t xml:space="preserve">, Т. </w:t>
            </w:r>
            <w:proofErr w:type="spellStart"/>
            <w:r w:rsidRPr="00C660DE">
              <w:rPr>
                <w:sz w:val="26"/>
                <w:szCs w:val="26"/>
              </w:rPr>
              <w:t>Тьюлз</w:t>
            </w:r>
            <w:proofErr w:type="spellEnd"/>
            <w:r w:rsidRPr="00C660D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jc w:val="center"/>
              <w:rPr>
                <w:sz w:val="26"/>
                <w:szCs w:val="26"/>
              </w:rPr>
            </w:pPr>
            <w:r w:rsidRPr="00C660DE">
              <w:rPr>
                <w:sz w:val="26"/>
                <w:szCs w:val="26"/>
              </w:rPr>
              <w:t>2</w:t>
            </w:r>
          </w:p>
        </w:tc>
      </w:tr>
    </w:tbl>
    <w:p w:rsidR="00872B0C" w:rsidRPr="00C660DE" w:rsidRDefault="00872B0C" w:rsidP="00872B0C">
      <w:pPr>
        <w:tabs>
          <w:tab w:val="left" w:pos="709"/>
        </w:tabs>
        <w:ind w:firstLine="709"/>
        <w:jc w:val="center"/>
        <w:rPr>
          <w:b/>
          <w:caps/>
          <w:sz w:val="26"/>
          <w:szCs w:val="26"/>
        </w:rPr>
      </w:pPr>
    </w:p>
    <w:p w:rsidR="00872B0C" w:rsidRPr="00C660DE" w:rsidRDefault="00872B0C" w:rsidP="00872B0C">
      <w:pPr>
        <w:jc w:val="center"/>
        <w:rPr>
          <w:b/>
          <w:sz w:val="26"/>
          <w:szCs w:val="26"/>
        </w:rPr>
      </w:pPr>
    </w:p>
    <w:p w:rsidR="00872B0C" w:rsidRPr="00460837" w:rsidRDefault="00872B0C" w:rsidP="00872B0C">
      <w:pPr>
        <w:jc w:val="center"/>
        <w:rPr>
          <w:b/>
          <w:sz w:val="28"/>
          <w:szCs w:val="28"/>
        </w:rPr>
      </w:pPr>
      <w:r w:rsidRPr="00460837">
        <w:rPr>
          <w:b/>
          <w:sz w:val="28"/>
          <w:szCs w:val="28"/>
        </w:rPr>
        <w:t>Дополнительная литература</w:t>
      </w:r>
    </w:p>
    <w:tbl>
      <w:tblPr>
        <w:tblW w:w="9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829"/>
        <w:gridCol w:w="3980"/>
      </w:tblGrid>
      <w:tr w:rsidR="00872B0C" w:rsidRPr="00C660DE" w:rsidTr="00A407D2">
        <w:trPr>
          <w:trHeight w:val="1056"/>
          <w:tblHeader/>
        </w:trPr>
        <w:tc>
          <w:tcPr>
            <w:tcW w:w="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jc w:val="center"/>
              <w:rPr>
                <w:b/>
                <w:sz w:val="26"/>
                <w:szCs w:val="26"/>
              </w:rPr>
            </w:pPr>
          </w:p>
          <w:p w:rsidR="00872B0C" w:rsidRPr="00C660DE" w:rsidRDefault="00872B0C" w:rsidP="00A407D2">
            <w:pPr>
              <w:jc w:val="center"/>
              <w:rPr>
                <w:b/>
                <w:sz w:val="26"/>
                <w:szCs w:val="26"/>
              </w:rPr>
            </w:pPr>
            <w:r w:rsidRPr="00C660DE">
              <w:rPr>
                <w:b/>
                <w:sz w:val="26"/>
                <w:szCs w:val="26"/>
              </w:rPr>
              <w:t>№</w:t>
            </w:r>
          </w:p>
          <w:p w:rsidR="00872B0C" w:rsidRPr="00C660DE" w:rsidRDefault="00872B0C" w:rsidP="00A407D2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C660DE">
              <w:rPr>
                <w:b/>
                <w:sz w:val="26"/>
                <w:szCs w:val="26"/>
              </w:rPr>
              <w:t>п</w:t>
            </w:r>
            <w:proofErr w:type="gramEnd"/>
            <w:r w:rsidRPr="00C660DE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8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jc w:val="center"/>
              <w:rPr>
                <w:b/>
                <w:sz w:val="26"/>
                <w:szCs w:val="26"/>
              </w:rPr>
            </w:pPr>
          </w:p>
          <w:p w:rsidR="00872B0C" w:rsidRPr="00C660DE" w:rsidRDefault="00872B0C" w:rsidP="00A407D2">
            <w:pPr>
              <w:jc w:val="center"/>
              <w:rPr>
                <w:b/>
                <w:sz w:val="26"/>
                <w:szCs w:val="26"/>
              </w:rPr>
            </w:pPr>
            <w:r w:rsidRPr="00C660DE">
              <w:rPr>
                <w:b/>
                <w:sz w:val="26"/>
                <w:szCs w:val="26"/>
              </w:rPr>
              <w:t>Название учебников и учебных пособий, год издания</w:t>
            </w:r>
          </w:p>
        </w:tc>
        <w:tc>
          <w:tcPr>
            <w:tcW w:w="3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jc w:val="center"/>
              <w:rPr>
                <w:b/>
                <w:sz w:val="26"/>
                <w:szCs w:val="26"/>
              </w:rPr>
            </w:pPr>
          </w:p>
          <w:p w:rsidR="00872B0C" w:rsidRPr="00C660DE" w:rsidRDefault="00872B0C" w:rsidP="00A407D2">
            <w:pPr>
              <w:jc w:val="center"/>
              <w:rPr>
                <w:b/>
                <w:sz w:val="26"/>
                <w:szCs w:val="26"/>
              </w:rPr>
            </w:pPr>
          </w:p>
          <w:p w:rsidR="00872B0C" w:rsidRPr="00C660DE" w:rsidRDefault="00872B0C" w:rsidP="00A407D2">
            <w:pPr>
              <w:jc w:val="center"/>
              <w:rPr>
                <w:b/>
                <w:sz w:val="26"/>
                <w:szCs w:val="26"/>
              </w:rPr>
            </w:pPr>
            <w:r w:rsidRPr="00C660DE">
              <w:rPr>
                <w:b/>
                <w:sz w:val="26"/>
                <w:szCs w:val="26"/>
              </w:rPr>
              <w:t>Авторы</w:t>
            </w:r>
          </w:p>
        </w:tc>
      </w:tr>
      <w:tr w:rsidR="00872B0C" w:rsidRPr="00C660DE" w:rsidTr="00A407D2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jc w:val="center"/>
              <w:rPr>
                <w:sz w:val="26"/>
                <w:szCs w:val="26"/>
              </w:rPr>
            </w:pPr>
            <w:r w:rsidRPr="00C660DE">
              <w:rPr>
                <w:sz w:val="26"/>
                <w:szCs w:val="26"/>
                <w:lang w:val="en-US"/>
              </w:rPr>
              <w:t>1</w:t>
            </w:r>
            <w:r w:rsidRPr="00C660DE">
              <w:rPr>
                <w:sz w:val="26"/>
                <w:szCs w:val="26"/>
              </w:rPr>
              <w:t>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0C" w:rsidRPr="00B53855" w:rsidRDefault="00872B0C" w:rsidP="00A407D2">
            <w:pPr>
              <w:rPr>
                <w:sz w:val="26"/>
                <w:szCs w:val="26"/>
              </w:rPr>
            </w:pPr>
            <w:r w:rsidRPr="00C660DE">
              <w:rPr>
                <w:sz w:val="26"/>
                <w:szCs w:val="26"/>
              </w:rPr>
              <w:t>Рынок ценных бумаг</w:t>
            </w:r>
            <w:r>
              <w:rPr>
                <w:sz w:val="26"/>
                <w:szCs w:val="26"/>
              </w:rPr>
              <w:t xml:space="preserve">. – Минск: </w:t>
            </w:r>
            <w:proofErr w:type="spellStart"/>
            <w:r>
              <w:rPr>
                <w:sz w:val="26"/>
                <w:szCs w:val="26"/>
              </w:rPr>
              <w:t>Белпринт</w:t>
            </w:r>
            <w:proofErr w:type="spellEnd"/>
            <w:r>
              <w:rPr>
                <w:sz w:val="26"/>
                <w:szCs w:val="26"/>
              </w:rPr>
              <w:t>, 2013. – 340 стр.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А. </w:t>
            </w:r>
            <w:proofErr w:type="spellStart"/>
            <w:r>
              <w:rPr>
                <w:sz w:val="26"/>
                <w:szCs w:val="26"/>
              </w:rPr>
              <w:t>Маманович</w:t>
            </w:r>
            <w:proofErr w:type="spellEnd"/>
          </w:p>
        </w:tc>
      </w:tr>
      <w:tr w:rsidR="00872B0C" w:rsidRPr="00C660DE" w:rsidTr="00A407D2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jc w:val="center"/>
              <w:rPr>
                <w:sz w:val="26"/>
                <w:szCs w:val="26"/>
              </w:rPr>
            </w:pPr>
            <w:r w:rsidRPr="00C660DE">
              <w:rPr>
                <w:sz w:val="26"/>
                <w:szCs w:val="26"/>
              </w:rPr>
              <w:t>2.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jc w:val="both"/>
              <w:rPr>
                <w:sz w:val="26"/>
                <w:szCs w:val="26"/>
              </w:rPr>
            </w:pPr>
            <w:r w:rsidRPr="00C660DE">
              <w:rPr>
                <w:sz w:val="26"/>
                <w:szCs w:val="26"/>
              </w:rPr>
              <w:t>Рынок ценных бумаг: Учебное пособие. – М.: ИНФРА-М, 2007.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rPr>
                <w:sz w:val="26"/>
                <w:szCs w:val="26"/>
              </w:rPr>
            </w:pPr>
            <w:r w:rsidRPr="00C660DE">
              <w:rPr>
                <w:sz w:val="26"/>
                <w:szCs w:val="26"/>
              </w:rPr>
              <w:t xml:space="preserve">Т.А. </w:t>
            </w:r>
            <w:proofErr w:type="spellStart"/>
            <w:r w:rsidRPr="00C660DE">
              <w:rPr>
                <w:sz w:val="26"/>
                <w:szCs w:val="26"/>
              </w:rPr>
              <w:t>Батяева</w:t>
            </w:r>
            <w:proofErr w:type="spellEnd"/>
            <w:r w:rsidRPr="00C660DE">
              <w:rPr>
                <w:sz w:val="26"/>
                <w:szCs w:val="26"/>
              </w:rPr>
              <w:t>, И.И. Столяров</w:t>
            </w:r>
          </w:p>
        </w:tc>
      </w:tr>
      <w:tr w:rsidR="00872B0C" w:rsidRPr="00C660DE" w:rsidTr="00A407D2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jc w:val="center"/>
              <w:rPr>
                <w:sz w:val="26"/>
                <w:szCs w:val="26"/>
              </w:rPr>
            </w:pPr>
            <w:r w:rsidRPr="00C660DE">
              <w:rPr>
                <w:sz w:val="26"/>
                <w:szCs w:val="26"/>
              </w:rPr>
              <w:t>3.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rPr>
                <w:sz w:val="26"/>
                <w:szCs w:val="26"/>
              </w:rPr>
            </w:pPr>
            <w:r w:rsidRPr="00C660DE">
              <w:rPr>
                <w:sz w:val="26"/>
                <w:szCs w:val="26"/>
              </w:rPr>
              <w:t>Рынок ценных бумаг и биржевое дело. - М.: Инфра-М, 2006. –270 с.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rPr>
                <w:sz w:val="26"/>
                <w:szCs w:val="26"/>
              </w:rPr>
            </w:pPr>
            <w:r w:rsidRPr="00C660DE">
              <w:rPr>
                <w:sz w:val="26"/>
                <w:szCs w:val="26"/>
              </w:rPr>
              <w:t>Т. Б. Бердникова</w:t>
            </w:r>
          </w:p>
        </w:tc>
      </w:tr>
      <w:tr w:rsidR="00872B0C" w:rsidRPr="00C660DE" w:rsidTr="00A407D2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jc w:val="center"/>
              <w:rPr>
                <w:sz w:val="26"/>
                <w:szCs w:val="26"/>
              </w:rPr>
            </w:pPr>
            <w:r w:rsidRPr="00C660DE">
              <w:rPr>
                <w:sz w:val="26"/>
                <w:szCs w:val="26"/>
              </w:rPr>
              <w:t>4.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rPr>
                <w:sz w:val="26"/>
                <w:szCs w:val="26"/>
              </w:rPr>
            </w:pPr>
            <w:r w:rsidRPr="00C660DE">
              <w:rPr>
                <w:sz w:val="26"/>
                <w:szCs w:val="26"/>
              </w:rPr>
              <w:t>Рынок ценных бумаг</w:t>
            </w:r>
            <w:r>
              <w:rPr>
                <w:sz w:val="26"/>
                <w:szCs w:val="26"/>
              </w:rPr>
              <w:t xml:space="preserve">. </w:t>
            </w:r>
            <w:r w:rsidRPr="00C660DE">
              <w:rPr>
                <w:sz w:val="26"/>
                <w:szCs w:val="26"/>
              </w:rPr>
              <w:t xml:space="preserve">- М.: </w:t>
            </w:r>
            <w:proofErr w:type="spellStart"/>
            <w:r>
              <w:rPr>
                <w:sz w:val="26"/>
                <w:szCs w:val="26"/>
              </w:rPr>
              <w:t>Юрайт</w:t>
            </w:r>
            <w:proofErr w:type="spellEnd"/>
            <w:r w:rsidRPr="00C660DE">
              <w:rPr>
                <w:sz w:val="26"/>
                <w:szCs w:val="26"/>
              </w:rPr>
              <w:t>, 20</w:t>
            </w:r>
            <w:r>
              <w:rPr>
                <w:sz w:val="26"/>
                <w:szCs w:val="26"/>
              </w:rPr>
              <w:t>13</w:t>
            </w:r>
            <w:r w:rsidRPr="00C660DE">
              <w:rPr>
                <w:sz w:val="26"/>
                <w:szCs w:val="26"/>
              </w:rPr>
              <w:t xml:space="preserve">. – </w:t>
            </w:r>
            <w:r>
              <w:rPr>
                <w:sz w:val="26"/>
                <w:szCs w:val="26"/>
              </w:rPr>
              <w:t>432</w:t>
            </w:r>
            <w:r w:rsidRPr="00C660DE">
              <w:rPr>
                <w:sz w:val="26"/>
                <w:szCs w:val="26"/>
              </w:rPr>
              <w:t xml:space="preserve"> с.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А. </w:t>
            </w:r>
            <w:proofErr w:type="spellStart"/>
            <w:r>
              <w:rPr>
                <w:sz w:val="26"/>
                <w:szCs w:val="26"/>
              </w:rPr>
              <w:t>Маховикова</w:t>
            </w:r>
            <w:proofErr w:type="spellEnd"/>
            <w:r>
              <w:rPr>
                <w:sz w:val="26"/>
                <w:szCs w:val="26"/>
              </w:rPr>
              <w:t>, А. С. Селищев</w:t>
            </w:r>
          </w:p>
        </w:tc>
      </w:tr>
      <w:tr w:rsidR="00872B0C" w:rsidRPr="00C660DE" w:rsidTr="00A407D2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jc w:val="center"/>
              <w:rPr>
                <w:sz w:val="26"/>
                <w:szCs w:val="26"/>
              </w:rPr>
            </w:pPr>
            <w:r w:rsidRPr="00C660DE">
              <w:rPr>
                <w:sz w:val="26"/>
                <w:szCs w:val="26"/>
              </w:rPr>
              <w:t>5.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rPr>
                <w:sz w:val="26"/>
                <w:szCs w:val="26"/>
              </w:rPr>
            </w:pPr>
            <w:r w:rsidRPr="00C660DE">
              <w:rPr>
                <w:sz w:val="26"/>
                <w:szCs w:val="26"/>
              </w:rPr>
              <w:t>Как реально работает фондовый рынок: Пер. с англ. – Белгород: Баланс Бизнес, 2006.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rPr>
                <w:sz w:val="26"/>
                <w:szCs w:val="26"/>
              </w:rPr>
            </w:pPr>
            <w:r w:rsidRPr="00C660DE">
              <w:rPr>
                <w:sz w:val="26"/>
                <w:szCs w:val="26"/>
              </w:rPr>
              <w:t xml:space="preserve">Лео </w:t>
            </w:r>
            <w:proofErr w:type="spellStart"/>
            <w:r w:rsidRPr="00C660DE">
              <w:rPr>
                <w:sz w:val="26"/>
                <w:szCs w:val="26"/>
              </w:rPr>
              <w:t>Гох</w:t>
            </w:r>
            <w:proofErr w:type="spellEnd"/>
          </w:p>
        </w:tc>
      </w:tr>
      <w:tr w:rsidR="00872B0C" w:rsidRPr="00C660DE" w:rsidTr="00A407D2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jc w:val="center"/>
              <w:rPr>
                <w:sz w:val="26"/>
                <w:szCs w:val="26"/>
              </w:rPr>
            </w:pPr>
            <w:r w:rsidRPr="00C660DE">
              <w:rPr>
                <w:sz w:val="26"/>
                <w:szCs w:val="26"/>
              </w:rPr>
              <w:t>6.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rPr>
                <w:sz w:val="26"/>
                <w:szCs w:val="26"/>
              </w:rPr>
            </w:pPr>
            <w:r w:rsidRPr="00C660DE">
              <w:rPr>
                <w:sz w:val="26"/>
                <w:szCs w:val="26"/>
              </w:rPr>
              <w:t xml:space="preserve">Рынок ценных бумаг и биржевое дело. - М.: </w:t>
            </w:r>
            <w:proofErr w:type="spellStart"/>
            <w:r w:rsidRPr="00C660DE">
              <w:rPr>
                <w:sz w:val="26"/>
                <w:szCs w:val="26"/>
              </w:rPr>
              <w:t>Юнити</w:t>
            </w:r>
            <w:proofErr w:type="spellEnd"/>
            <w:r w:rsidRPr="00C660DE">
              <w:rPr>
                <w:sz w:val="26"/>
                <w:szCs w:val="26"/>
              </w:rPr>
              <w:t>, 2005.- 286 с.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rPr>
                <w:sz w:val="26"/>
                <w:szCs w:val="26"/>
              </w:rPr>
            </w:pPr>
            <w:r w:rsidRPr="00C660DE">
              <w:rPr>
                <w:sz w:val="26"/>
                <w:szCs w:val="26"/>
              </w:rPr>
              <w:t>О. Дегтярева и др.</w:t>
            </w:r>
          </w:p>
        </w:tc>
      </w:tr>
      <w:tr w:rsidR="00872B0C" w:rsidRPr="00C660DE" w:rsidTr="00A407D2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jc w:val="center"/>
              <w:rPr>
                <w:sz w:val="26"/>
                <w:szCs w:val="26"/>
              </w:rPr>
            </w:pPr>
            <w:r w:rsidRPr="00C660DE">
              <w:rPr>
                <w:sz w:val="26"/>
                <w:szCs w:val="26"/>
              </w:rPr>
              <w:t>7.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rPr>
                <w:sz w:val="26"/>
                <w:szCs w:val="26"/>
              </w:rPr>
            </w:pPr>
            <w:r w:rsidRPr="00C660DE">
              <w:rPr>
                <w:sz w:val="26"/>
                <w:szCs w:val="26"/>
              </w:rPr>
              <w:t>Фондовый рынок и биржевое дело: Учебно-методическое пособие. – М.: Экзамен, 2005.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rPr>
                <w:sz w:val="26"/>
                <w:szCs w:val="26"/>
              </w:rPr>
            </w:pPr>
            <w:r w:rsidRPr="00C660DE">
              <w:rPr>
                <w:sz w:val="26"/>
                <w:szCs w:val="26"/>
              </w:rPr>
              <w:t>Л.Н. Добрынина</w:t>
            </w:r>
          </w:p>
        </w:tc>
      </w:tr>
      <w:tr w:rsidR="00872B0C" w:rsidRPr="00C660DE" w:rsidTr="00A407D2">
        <w:trPr>
          <w:trHeight w:val="92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jc w:val="center"/>
              <w:rPr>
                <w:sz w:val="26"/>
                <w:szCs w:val="26"/>
              </w:rPr>
            </w:pPr>
            <w:r w:rsidRPr="00C660DE">
              <w:rPr>
                <w:sz w:val="26"/>
                <w:szCs w:val="26"/>
              </w:rPr>
              <w:t>8.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rPr>
                <w:sz w:val="26"/>
                <w:szCs w:val="26"/>
              </w:rPr>
            </w:pPr>
            <w:r w:rsidRPr="00C660DE">
              <w:rPr>
                <w:sz w:val="26"/>
                <w:szCs w:val="26"/>
              </w:rPr>
              <w:t xml:space="preserve">Рынок ценных бумаг: Учебное пособие для ВУЗов. – 3-е изд. </w:t>
            </w:r>
            <w:proofErr w:type="spellStart"/>
            <w:r w:rsidRPr="00C660DE">
              <w:rPr>
                <w:sz w:val="26"/>
                <w:szCs w:val="26"/>
              </w:rPr>
              <w:t>перераб</w:t>
            </w:r>
            <w:proofErr w:type="spellEnd"/>
            <w:r w:rsidRPr="00C660DE">
              <w:rPr>
                <w:sz w:val="26"/>
                <w:szCs w:val="26"/>
              </w:rPr>
              <w:t>. и доп. – М.: ЮНИТИ-ДАНА, 2009.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rPr>
                <w:sz w:val="26"/>
                <w:szCs w:val="26"/>
              </w:rPr>
            </w:pPr>
            <w:r w:rsidRPr="00C660DE">
              <w:rPr>
                <w:sz w:val="26"/>
                <w:szCs w:val="26"/>
              </w:rPr>
              <w:t>Е.Ф. Жуков</w:t>
            </w:r>
          </w:p>
        </w:tc>
      </w:tr>
      <w:tr w:rsidR="00872B0C" w:rsidRPr="00C660DE" w:rsidTr="00A407D2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jc w:val="center"/>
              <w:rPr>
                <w:sz w:val="26"/>
                <w:szCs w:val="26"/>
              </w:rPr>
            </w:pPr>
            <w:r w:rsidRPr="00C660DE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rPr>
                <w:sz w:val="26"/>
                <w:szCs w:val="26"/>
              </w:rPr>
            </w:pPr>
            <w:r w:rsidRPr="00C660DE">
              <w:rPr>
                <w:sz w:val="26"/>
                <w:szCs w:val="26"/>
              </w:rPr>
              <w:t xml:space="preserve">Рынок ценных бумаг: инструменты и механизмы функционирования: Учебник для ВУЗов. – М.: </w:t>
            </w:r>
            <w:proofErr w:type="spellStart"/>
            <w:r w:rsidRPr="00C660DE">
              <w:rPr>
                <w:sz w:val="26"/>
                <w:szCs w:val="26"/>
              </w:rPr>
              <w:t>Кнорус</w:t>
            </w:r>
            <w:proofErr w:type="spellEnd"/>
            <w:r w:rsidRPr="00C660DE">
              <w:rPr>
                <w:sz w:val="26"/>
                <w:szCs w:val="26"/>
              </w:rPr>
              <w:t>, 2007.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rPr>
                <w:sz w:val="26"/>
                <w:szCs w:val="26"/>
              </w:rPr>
            </w:pPr>
            <w:r w:rsidRPr="00C660DE">
              <w:rPr>
                <w:sz w:val="26"/>
                <w:szCs w:val="26"/>
              </w:rPr>
              <w:t>А.Г. Ивасенко</w:t>
            </w:r>
          </w:p>
        </w:tc>
      </w:tr>
      <w:tr w:rsidR="00872B0C" w:rsidRPr="00C660DE" w:rsidTr="00A407D2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jc w:val="center"/>
              <w:rPr>
                <w:sz w:val="26"/>
                <w:szCs w:val="26"/>
              </w:rPr>
            </w:pPr>
            <w:r w:rsidRPr="00C660DE">
              <w:rPr>
                <w:sz w:val="26"/>
                <w:szCs w:val="26"/>
              </w:rPr>
              <w:t>10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rPr>
                <w:sz w:val="26"/>
                <w:szCs w:val="26"/>
              </w:rPr>
            </w:pPr>
            <w:r w:rsidRPr="00C660DE">
              <w:rPr>
                <w:sz w:val="26"/>
                <w:szCs w:val="26"/>
              </w:rPr>
              <w:t xml:space="preserve">Рынок ценных бумаг и биржевое дело. - М.: </w:t>
            </w:r>
            <w:proofErr w:type="spellStart"/>
            <w:r w:rsidRPr="00C660DE">
              <w:rPr>
                <w:sz w:val="26"/>
                <w:szCs w:val="26"/>
              </w:rPr>
              <w:t>Юристъ</w:t>
            </w:r>
            <w:proofErr w:type="spellEnd"/>
            <w:r w:rsidRPr="00C660DE">
              <w:rPr>
                <w:sz w:val="26"/>
                <w:szCs w:val="26"/>
              </w:rPr>
              <w:t>, 2005. – 367 с.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rPr>
                <w:sz w:val="26"/>
                <w:szCs w:val="26"/>
              </w:rPr>
            </w:pPr>
            <w:r w:rsidRPr="00C660DE">
              <w:rPr>
                <w:sz w:val="26"/>
                <w:szCs w:val="26"/>
              </w:rPr>
              <w:t xml:space="preserve">А. </w:t>
            </w:r>
            <w:proofErr w:type="spellStart"/>
            <w:r w:rsidRPr="00C660DE">
              <w:rPr>
                <w:sz w:val="26"/>
                <w:szCs w:val="26"/>
              </w:rPr>
              <w:t>Килячков</w:t>
            </w:r>
            <w:proofErr w:type="spellEnd"/>
          </w:p>
        </w:tc>
      </w:tr>
      <w:tr w:rsidR="00872B0C" w:rsidRPr="00C660DE" w:rsidTr="00A407D2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jc w:val="center"/>
              <w:rPr>
                <w:sz w:val="26"/>
                <w:szCs w:val="26"/>
              </w:rPr>
            </w:pPr>
            <w:r w:rsidRPr="00C660DE">
              <w:rPr>
                <w:sz w:val="26"/>
                <w:szCs w:val="26"/>
              </w:rPr>
              <w:t>11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Рынок ценных бумаг</w:t>
            </w:r>
            <w:r w:rsidRPr="00C660DE">
              <w:rPr>
                <w:sz w:val="26"/>
                <w:szCs w:val="26"/>
              </w:rPr>
              <w:t xml:space="preserve">. - </w:t>
            </w:r>
            <w:r>
              <w:rPr>
                <w:sz w:val="26"/>
                <w:szCs w:val="26"/>
              </w:rPr>
              <w:t>Москва</w:t>
            </w:r>
            <w:r w:rsidRPr="00C660DE">
              <w:rPr>
                <w:sz w:val="26"/>
                <w:szCs w:val="26"/>
              </w:rPr>
              <w:t xml:space="preserve">:  </w:t>
            </w:r>
            <w:r>
              <w:rPr>
                <w:sz w:val="26"/>
                <w:szCs w:val="26"/>
              </w:rPr>
              <w:t>Проспект, 2013</w:t>
            </w:r>
            <w:r w:rsidRPr="00C660DE">
              <w:rPr>
                <w:sz w:val="26"/>
                <w:szCs w:val="26"/>
              </w:rPr>
              <w:t>. –</w:t>
            </w:r>
            <w:r>
              <w:rPr>
                <w:sz w:val="26"/>
                <w:szCs w:val="26"/>
              </w:rPr>
              <w:t>398</w:t>
            </w:r>
            <w:r w:rsidRPr="00C660DE">
              <w:rPr>
                <w:sz w:val="26"/>
                <w:szCs w:val="26"/>
              </w:rPr>
              <w:t xml:space="preserve"> с.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 А. Лялин, П. А. Воробьев</w:t>
            </w:r>
          </w:p>
        </w:tc>
      </w:tr>
      <w:tr w:rsidR="00872B0C" w:rsidRPr="00C660DE" w:rsidTr="00A407D2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jc w:val="center"/>
              <w:rPr>
                <w:sz w:val="26"/>
                <w:szCs w:val="26"/>
              </w:rPr>
            </w:pPr>
            <w:r w:rsidRPr="00C660DE">
              <w:rPr>
                <w:sz w:val="26"/>
                <w:szCs w:val="26"/>
              </w:rPr>
              <w:t>12.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rPr>
                <w:sz w:val="26"/>
                <w:szCs w:val="26"/>
              </w:rPr>
            </w:pPr>
            <w:r w:rsidRPr="00C660DE">
              <w:rPr>
                <w:sz w:val="26"/>
                <w:szCs w:val="26"/>
              </w:rPr>
              <w:t>Рынок ценных бумаг. — СПб</w:t>
            </w:r>
            <w:proofErr w:type="gramStart"/>
            <w:r w:rsidRPr="00C660DE">
              <w:rPr>
                <w:sz w:val="26"/>
                <w:szCs w:val="26"/>
              </w:rPr>
              <w:t xml:space="preserve">.: </w:t>
            </w:r>
            <w:proofErr w:type="gramEnd"/>
            <w:r w:rsidRPr="00C660DE">
              <w:rPr>
                <w:sz w:val="26"/>
                <w:szCs w:val="26"/>
              </w:rPr>
              <w:t>Изд-во Михайлова В.А., 2004. – 304 с.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rPr>
                <w:sz w:val="26"/>
                <w:szCs w:val="26"/>
              </w:rPr>
            </w:pPr>
            <w:r w:rsidRPr="00C660DE">
              <w:rPr>
                <w:sz w:val="26"/>
                <w:szCs w:val="26"/>
              </w:rPr>
              <w:t xml:space="preserve">Б.А. </w:t>
            </w:r>
            <w:proofErr w:type="spellStart"/>
            <w:r w:rsidRPr="00C660DE">
              <w:rPr>
                <w:sz w:val="26"/>
                <w:szCs w:val="26"/>
              </w:rPr>
              <w:t>Колтынюк</w:t>
            </w:r>
            <w:proofErr w:type="spellEnd"/>
          </w:p>
        </w:tc>
      </w:tr>
      <w:tr w:rsidR="00872B0C" w:rsidRPr="00C660DE" w:rsidTr="00A407D2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jc w:val="center"/>
              <w:rPr>
                <w:sz w:val="26"/>
                <w:szCs w:val="26"/>
              </w:rPr>
            </w:pPr>
            <w:r w:rsidRPr="00C660DE">
              <w:rPr>
                <w:sz w:val="26"/>
                <w:szCs w:val="26"/>
              </w:rPr>
              <w:t>13.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rPr>
                <w:sz w:val="26"/>
                <w:szCs w:val="26"/>
              </w:rPr>
            </w:pPr>
            <w:r w:rsidRPr="00C660DE">
              <w:rPr>
                <w:sz w:val="26"/>
                <w:szCs w:val="26"/>
              </w:rPr>
              <w:t>Рынок ценных бумаг: Учебное пособие. – Дело и сервис, 2007.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rPr>
                <w:sz w:val="26"/>
                <w:szCs w:val="26"/>
              </w:rPr>
            </w:pPr>
            <w:r w:rsidRPr="00C660DE">
              <w:rPr>
                <w:sz w:val="26"/>
                <w:szCs w:val="26"/>
              </w:rPr>
              <w:t xml:space="preserve">К.В. </w:t>
            </w:r>
            <w:proofErr w:type="spellStart"/>
            <w:r w:rsidRPr="00C660DE">
              <w:rPr>
                <w:sz w:val="26"/>
                <w:szCs w:val="26"/>
              </w:rPr>
              <w:t>Криничанский</w:t>
            </w:r>
            <w:proofErr w:type="spellEnd"/>
          </w:p>
        </w:tc>
      </w:tr>
      <w:tr w:rsidR="00872B0C" w:rsidRPr="00C660DE" w:rsidTr="00A407D2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jc w:val="center"/>
              <w:rPr>
                <w:sz w:val="26"/>
                <w:szCs w:val="26"/>
              </w:rPr>
            </w:pPr>
            <w:r w:rsidRPr="00C660DE">
              <w:rPr>
                <w:sz w:val="26"/>
                <w:szCs w:val="26"/>
              </w:rPr>
              <w:t>14.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rPr>
                <w:sz w:val="26"/>
                <w:szCs w:val="26"/>
              </w:rPr>
            </w:pPr>
            <w:r w:rsidRPr="00C660DE">
              <w:rPr>
                <w:sz w:val="26"/>
                <w:szCs w:val="26"/>
              </w:rPr>
              <w:t>Рынок ценных бумаг: Учебник для ВУЗов. – М.: Проспект, 2008.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0C" w:rsidRPr="00C660DE" w:rsidRDefault="00872B0C" w:rsidP="00A407D2">
            <w:pPr>
              <w:rPr>
                <w:sz w:val="26"/>
                <w:szCs w:val="26"/>
              </w:rPr>
            </w:pPr>
            <w:r w:rsidRPr="00C660DE">
              <w:rPr>
                <w:sz w:val="26"/>
                <w:szCs w:val="26"/>
              </w:rPr>
              <w:t>В.А. Лялин</w:t>
            </w:r>
          </w:p>
        </w:tc>
      </w:tr>
    </w:tbl>
    <w:p w:rsidR="001D59DC" w:rsidRDefault="00681819"/>
    <w:sectPr w:rsidR="001D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0C"/>
    <w:rsid w:val="00046172"/>
    <w:rsid w:val="00681819"/>
    <w:rsid w:val="007351F4"/>
    <w:rsid w:val="00872B0C"/>
    <w:rsid w:val="0090534B"/>
    <w:rsid w:val="00A426F1"/>
    <w:rsid w:val="00BA7913"/>
    <w:rsid w:val="00C12880"/>
    <w:rsid w:val="00D7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Марина Александровна</dc:creator>
  <cp:lastModifiedBy>Yadevich</cp:lastModifiedBy>
  <cp:revision>2</cp:revision>
  <dcterms:created xsi:type="dcterms:W3CDTF">2019-10-08T13:15:00Z</dcterms:created>
  <dcterms:modified xsi:type="dcterms:W3CDTF">2019-10-08T13:15:00Z</dcterms:modified>
</cp:coreProperties>
</file>